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310" w:rsidRPr="00994310" w:rsidRDefault="00994310" w:rsidP="00994310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b w:val="0"/>
          <w:lang w:eastAsia="es-ES_tradnl"/>
        </w:rPr>
      </w:pPr>
      <w:r w:rsidRPr="00994310">
        <w:rPr>
          <w:rFonts w:ascii="Verdana" w:eastAsia="Times New Roman" w:hAnsi="Verdana"/>
          <w:bCs/>
          <w:u w:val="single"/>
          <w:lang w:eastAsia="es-ES_tradnl"/>
        </w:rPr>
        <w:t>Período 2008-2012</w:t>
      </w:r>
    </w:p>
    <w:p w:rsidR="00994310" w:rsidRPr="00994310" w:rsidRDefault="00994310" w:rsidP="00994310">
      <w:pPr>
        <w:spacing w:before="100" w:beforeAutospacing="1" w:after="100" w:afterAutospacing="1" w:line="240" w:lineRule="auto"/>
        <w:rPr>
          <w:rFonts w:ascii="Verdana" w:eastAsia="Times New Roman" w:hAnsi="Verdana"/>
          <w:b w:val="0"/>
          <w:lang w:eastAsia="es-ES_tradnl"/>
        </w:rPr>
      </w:pPr>
      <w:r w:rsidRPr="00994310">
        <w:rPr>
          <w:rFonts w:ascii="Verdana" w:eastAsia="Times New Roman" w:hAnsi="Verdana"/>
          <w:bCs/>
          <w:lang w:eastAsia="es-ES_tradnl"/>
        </w:rPr>
        <w:t>Presidente</w:t>
      </w:r>
      <w:r w:rsidRPr="00994310">
        <w:rPr>
          <w:rFonts w:ascii="Verdana" w:eastAsia="Times New Roman" w:hAnsi="Verdana"/>
          <w:b w:val="0"/>
          <w:lang w:eastAsia="es-ES_tradnl"/>
        </w:rPr>
        <w:t xml:space="preserve">: </w:t>
      </w:r>
      <w:hyperlink r:id="rId4" w:tgtFrame="_blank" w:history="1">
        <w:r w:rsidRPr="00994310">
          <w:rPr>
            <w:rFonts w:ascii="Verdana" w:eastAsia="Times New Roman" w:hAnsi="Verdana"/>
            <w:bCs/>
            <w:color w:val="0000FF"/>
            <w:u w:val="single"/>
            <w:lang w:eastAsia="es-ES_tradnl"/>
          </w:rPr>
          <w:t>Dr. Octavio Manuel De La Concepción Gómez.</w:t>
        </w:r>
      </w:hyperlink>
    </w:p>
    <w:p w:rsidR="00994310" w:rsidRPr="00994310" w:rsidRDefault="00994310" w:rsidP="00994310">
      <w:pPr>
        <w:spacing w:before="100" w:beforeAutospacing="1" w:after="100" w:afterAutospacing="1" w:line="240" w:lineRule="auto"/>
        <w:rPr>
          <w:rFonts w:ascii="Verdana" w:eastAsia="Times New Roman" w:hAnsi="Verdana"/>
          <w:b w:val="0"/>
          <w:lang w:eastAsia="es-ES_tradnl"/>
        </w:rPr>
      </w:pPr>
      <w:r w:rsidRPr="00994310">
        <w:rPr>
          <w:rFonts w:ascii="Verdana" w:eastAsia="Times New Roman" w:hAnsi="Verdana"/>
          <w:bCs/>
          <w:lang w:eastAsia="es-ES_tradnl"/>
        </w:rPr>
        <w:t>Vice Presidente</w:t>
      </w:r>
      <w:r w:rsidRPr="00994310">
        <w:rPr>
          <w:rFonts w:ascii="Verdana" w:eastAsia="Times New Roman" w:hAnsi="Verdana"/>
          <w:b w:val="0"/>
          <w:lang w:eastAsia="es-ES_tradnl"/>
        </w:rPr>
        <w:t xml:space="preserve">: </w:t>
      </w:r>
      <w:hyperlink r:id="rId5" w:tgtFrame="_blank" w:history="1">
        <w:r w:rsidRPr="00994310">
          <w:rPr>
            <w:rFonts w:ascii="Verdana" w:eastAsia="Times New Roman" w:hAnsi="Verdana"/>
            <w:bCs/>
            <w:color w:val="0000FF"/>
            <w:u w:val="single"/>
            <w:lang w:eastAsia="es-ES_tradnl"/>
          </w:rPr>
          <w:t>Dr. Mariano Castillo Rodríguez</w:t>
        </w:r>
      </w:hyperlink>
    </w:p>
    <w:p w:rsidR="00994310" w:rsidRPr="00994310" w:rsidRDefault="00994310" w:rsidP="00994310">
      <w:pPr>
        <w:spacing w:before="100" w:beforeAutospacing="1" w:after="100" w:afterAutospacing="1" w:line="240" w:lineRule="auto"/>
        <w:rPr>
          <w:rFonts w:ascii="Verdana" w:eastAsia="Times New Roman" w:hAnsi="Verdana"/>
          <w:b w:val="0"/>
          <w:lang w:eastAsia="es-ES_tradnl"/>
        </w:rPr>
      </w:pPr>
      <w:r w:rsidRPr="00994310">
        <w:rPr>
          <w:rFonts w:ascii="Verdana" w:eastAsia="Times New Roman" w:hAnsi="Verdana"/>
          <w:bCs/>
          <w:lang w:eastAsia="es-ES_tradnl"/>
        </w:rPr>
        <w:t>Secretario:</w:t>
      </w:r>
      <w:r w:rsidRPr="00994310">
        <w:rPr>
          <w:rFonts w:ascii="Verdana" w:eastAsia="Times New Roman" w:hAnsi="Verdana"/>
          <w:b w:val="0"/>
          <w:lang w:eastAsia="es-ES_tradnl"/>
        </w:rPr>
        <w:t xml:space="preserve"> </w:t>
      </w:r>
      <w:hyperlink r:id="rId6" w:tgtFrame="_blank" w:history="1">
        <w:r w:rsidRPr="00994310">
          <w:rPr>
            <w:rFonts w:ascii="Verdana" w:eastAsia="Times New Roman" w:hAnsi="Verdana"/>
            <w:bCs/>
            <w:color w:val="0000FF"/>
            <w:u w:val="single"/>
            <w:lang w:eastAsia="es-ES_tradnl"/>
          </w:rPr>
          <w:t>Dra. Tania González León.</w:t>
        </w:r>
      </w:hyperlink>
    </w:p>
    <w:p w:rsidR="00994310" w:rsidRPr="00994310" w:rsidRDefault="00994310" w:rsidP="00994310">
      <w:pPr>
        <w:spacing w:before="100" w:beforeAutospacing="1" w:after="100" w:afterAutospacing="1" w:line="240" w:lineRule="auto"/>
        <w:rPr>
          <w:rFonts w:ascii="Verdana" w:eastAsia="Times New Roman" w:hAnsi="Verdana"/>
          <w:b w:val="0"/>
          <w:lang w:eastAsia="es-ES_tradnl"/>
        </w:rPr>
      </w:pPr>
      <w:r w:rsidRPr="00994310">
        <w:rPr>
          <w:rFonts w:ascii="Verdana" w:eastAsia="Times New Roman" w:hAnsi="Verdana"/>
          <w:bCs/>
          <w:lang w:eastAsia="es-ES_tradnl"/>
        </w:rPr>
        <w:t>Vicesecretario:</w:t>
      </w:r>
      <w:r w:rsidRPr="00994310">
        <w:rPr>
          <w:rFonts w:ascii="Verdana" w:eastAsia="Times New Roman" w:hAnsi="Verdana"/>
          <w:b w:val="0"/>
          <w:lang w:eastAsia="es-ES_tradnl"/>
        </w:rPr>
        <w:t xml:space="preserve"> </w:t>
      </w:r>
      <w:hyperlink r:id="rId7" w:tgtFrame="_blank" w:history="1">
        <w:r w:rsidRPr="00994310">
          <w:rPr>
            <w:rFonts w:ascii="Verdana" w:eastAsia="Times New Roman" w:hAnsi="Verdana"/>
            <w:bCs/>
            <w:color w:val="0000FF"/>
            <w:u w:val="single"/>
            <w:lang w:eastAsia="es-ES_tradnl"/>
          </w:rPr>
          <w:t>Dr. Jorge Luis Sagué Larrea.</w:t>
        </w:r>
      </w:hyperlink>
    </w:p>
    <w:p w:rsidR="00994310" w:rsidRPr="00994310" w:rsidRDefault="00994310" w:rsidP="00994310">
      <w:pPr>
        <w:spacing w:before="100" w:beforeAutospacing="1" w:after="100" w:afterAutospacing="1" w:line="240" w:lineRule="auto"/>
        <w:rPr>
          <w:rFonts w:ascii="Verdana" w:eastAsia="Times New Roman" w:hAnsi="Verdana"/>
          <w:b w:val="0"/>
          <w:lang w:eastAsia="es-ES_tradnl"/>
        </w:rPr>
      </w:pPr>
      <w:r w:rsidRPr="00994310">
        <w:rPr>
          <w:rFonts w:ascii="Verdana" w:eastAsia="Times New Roman" w:hAnsi="Verdana"/>
          <w:bCs/>
          <w:lang w:eastAsia="es-ES_tradnl"/>
        </w:rPr>
        <w:t>Tesorero:</w:t>
      </w:r>
      <w:r w:rsidRPr="00994310">
        <w:rPr>
          <w:rFonts w:ascii="Verdana" w:eastAsia="Times New Roman" w:hAnsi="Verdana"/>
          <w:b w:val="0"/>
          <w:lang w:eastAsia="es-ES_tradnl"/>
        </w:rPr>
        <w:t xml:space="preserve"> </w:t>
      </w:r>
      <w:hyperlink r:id="rId8" w:tgtFrame="_blank" w:history="1">
        <w:r w:rsidRPr="00994310">
          <w:rPr>
            <w:rFonts w:ascii="Verdana" w:eastAsia="Times New Roman" w:hAnsi="Verdana"/>
            <w:bCs/>
            <w:color w:val="0000FF"/>
            <w:u w:val="single"/>
            <w:lang w:eastAsia="es-ES_tradnl"/>
          </w:rPr>
          <w:t xml:space="preserve">Dr. Manuel </w:t>
        </w:r>
        <w:proofErr w:type="spellStart"/>
        <w:r w:rsidRPr="00994310">
          <w:rPr>
            <w:rFonts w:ascii="Verdana" w:eastAsia="Times New Roman" w:hAnsi="Verdana"/>
            <w:bCs/>
            <w:color w:val="0000FF"/>
            <w:u w:val="single"/>
            <w:lang w:eastAsia="es-ES_tradnl"/>
          </w:rPr>
          <w:t>Lemourt</w:t>
        </w:r>
        <w:proofErr w:type="spellEnd"/>
        <w:r w:rsidRPr="00994310">
          <w:rPr>
            <w:rFonts w:ascii="Verdana" w:eastAsia="Times New Roman" w:hAnsi="Verdana"/>
            <w:bCs/>
            <w:color w:val="0000FF"/>
            <w:u w:val="single"/>
            <w:lang w:eastAsia="es-ES_tradnl"/>
          </w:rPr>
          <w:t xml:space="preserve"> Oliva</w:t>
        </w:r>
      </w:hyperlink>
    </w:p>
    <w:p w:rsidR="00994310" w:rsidRPr="00994310" w:rsidRDefault="00994310" w:rsidP="00994310">
      <w:pPr>
        <w:spacing w:before="100" w:beforeAutospacing="1" w:after="100" w:afterAutospacing="1" w:line="240" w:lineRule="auto"/>
        <w:rPr>
          <w:rFonts w:ascii="Verdana" w:eastAsia="Times New Roman" w:hAnsi="Verdana"/>
          <w:b w:val="0"/>
          <w:lang w:eastAsia="es-ES_tradnl"/>
        </w:rPr>
      </w:pPr>
      <w:r w:rsidRPr="00994310">
        <w:rPr>
          <w:rFonts w:ascii="Verdana" w:eastAsia="Times New Roman" w:hAnsi="Verdana"/>
          <w:bCs/>
          <w:lang w:eastAsia="es-ES_tradnl"/>
        </w:rPr>
        <w:t>Vice Tesorero</w:t>
      </w:r>
      <w:r w:rsidRPr="00994310">
        <w:rPr>
          <w:rFonts w:ascii="Verdana" w:eastAsia="Times New Roman" w:hAnsi="Verdana"/>
          <w:b w:val="0"/>
          <w:lang w:eastAsia="es-ES_tradnl"/>
        </w:rPr>
        <w:t xml:space="preserve">: </w:t>
      </w:r>
      <w:hyperlink r:id="rId9" w:tgtFrame="_blank" w:history="1">
        <w:r w:rsidRPr="00994310">
          <w:rPr>
            <w:rFonts w:ascii="Verdana" w:eastAsia="Times New Roman" w:hAnsi="Verdana"/>
            <w:bCs/>
            <w:color w:val="0000FF"/>
            <w:u w:val="single"/>
            <w:lang w:eastAsia="es-ES_tradnl"/>
          </w:rPr>
          <w:t xml:space="preserve">Dra. Martha </w:t>
        </w:r>
        <w:proofErr w:type="spellStart"/>
        <w:r w:rsidRPr="00994310">
          <w:rPr>
            <w:rFonts w:ascii="Verdana" w:eastAsia="Times New Roman" w:hAnsi="Verdana"/>
            <w:bCs/>
            <w:color w:val="0000FF"/>
            <w:u w:val="single"/>
            <w:lang w:eastAsia="es-ES_tradnl"/>
          </w:rPr>
          <w:t>Rodriguez</w:t>
        </w:r>
        <w:proofErr w:type="spellEnd"/>
        <w:r w:rsidRPr="00994310">
          <w:rPr>
            <w:rFonts w:ascii="Verdana" w:eastAsia="Times New Roman" w:hAnsi="Verdana"/>
            <w:bCs/>
            <w:color w:val="0000FF"/>
            <w:u w:val="single"/>
            <w:lang w:eastAsia="es-ES_tradnl"/>
          </w:rPr>
          <w:t xml:space="preserve"> Pérez</w:t>
        </w:r>
      </w:hyperlink>
    </w:p>
    <w:p w:rsidR="00994310" w:rsidRPr="00994310" w:rsidRDefault="00994310" w:rsidP="00994310">
      <w:pPr>
        <w:spacing w:beforeAutospacing="1" w:after="100" w:afterAutospacing="1" w:line="240" w:lineRule="auto"/>
        <w:rPr>
          <w:rFonts w:ascii="Verdana" w:eastAsia="Times New Roman" w:hAnsi="Verdana"/>
          <w:b w:val="0"/>
          <w:lang w:eastAsia="es-ES_tradnl"/>
        </w:rPr>
      </w:pPr>
      <w:r w:rsidRPr="00994310">
        <w:rPr>
          <w:rFonts w:ascii="Verdana" w:eastAsia="Times New Roman" w:hAnsi="Verdana"/>
          <w:bCs/>
          <w:lang w:eastAsia="es-ES_tradnl"/>
        </w:rPr>
        <w:t>Vocales:</w:t>
      </w:r>
      <w:r w:rsidRPr="00994310">
        <w:rPr>
          <w:rFonts w:ascii="Verdana" w:eastAsia="Times New Roman" w:hAnsi="Verdana"/>
          <w:b w:val="0"/>
          <w:lang w:eastAsia="es-ES_tradnl"/>
        </w:rPr>
        <w:t xml:space="preserve"> </w:t>
      </w:r>
      <w:hyperlink r:id="rId10" w:tgtFrame="_blank" w:history="1">
        <w:r w:rsidRPr="00994310">
          <w:rPr>
            <w:rFonts w:ascii="Verdana" w:eastAsia="Times New Roman" w:hAnsi="Verdana"/>
            <w:bCs/>
            <w:color w:val="0000FF"/>
            <w:u w:val="single"/>
            <w:lang w:eastAsia="es-ES_tradnl"/>
          </w:rPr>
          <w:t>Dr. Ramiro Fragas</w:t>
        </w:r>
      </w:hyperlink>
    </w:p>
    <w:p w:rsidR="00994310" w:rsidRPr="00994310" w:rsidRDefault="00994310" w:rsidP="00994310">
      <w:pPr>
        <w:spacing w:before="100" w:beforeAutospacing="1" w:after="100" w:afterAutospacing="1" w:line="240" w:lineRule="auto"/>
        <w:rPr>
          <w:rFonts w:ascii="Verdana" w:eastAsia="Times New Roman" w:hAnsi="Verdana"/>
          <w:b w:val="0"/>
          <w:lang w:eastAsia="es-ES_tradnl"/>
        </w:rPr>
      </w:pPr>
      <w:r w:rsidRPr="00994310">
        <w:rPr>
          <w:rFonts w:ascii="Verdana" w:eastAsia="Times New Roman" w:hAnsi="Verdana"/>
          <w:b w:val="0"/>
          <w:lang w:eastAsia="es-ES_tradnl"/>
        </w:rPr>
        <w:t>               </w:t>
      </w:r>
      <w:hyperlink r:id="rId11" w:tgtFrame="_blank" w:history="1">
        <w:r w:rsidRPr="00994310">
          <w:rPr>
            <w:rFonts w:ascii="Verdana" w:eastAsia="Times New Roman" w:hAnsi="Verdana"/>
            <w:bCs/>
            <w:color w:val="0000FF"/>
            <w:u w:val="single"/>
            <w:lang w:eastAsia="es-ES_tradnl"/>
          </w:rPr>
          <w:t>Dr. Emilio Cordiés Jackson.</w:t>
        </w:r>
      </w:hyperlink>
    </w:p>
    <w:p w:rsidR="00994310" w:rsidRPr="00994310" w:rsidRDefault="00994310" w:rsidP="00994310">
      <w:pPr>
        <w:spacing w:before="100" w:beforeAutospacing="1" w:after="100" w:afterAutospacing="1" w:line="240" w:lineRule="auto"/>
        <w:rPr>
          <w:rFonts w:ascii="Verdana" w:eastAsia="Times New Roman" w:hAnsi="Verdana"/>
          <w:b w:val="0"/>
          <w:lang w:eastAsia="es-ES_tradnl"/>
        </w:rPr>
      </w:pPr>
      <w:r w:rsidRPr="00994310">
        <w:rPr>
          <w:rFonts w:ascii="Verdana" w:eastAsia="Times New Roman" w:hAnsi="Verdana"/>
          <w:b w:val="0"/>
          <w:lang w:eastAsia="es-ES_tradnl"/>
        </w:rPr>
        <w:t xml:space="preserve">               </w:t>
      </w:r>
      <w:hyperlink r:id="rId12" w:tgtFrame="_blank" w:history="1">
        <w:r w:rsidRPr="00994310">
          <w:rPr>
            <w:rFonts w:ascii="Verdana" w:eastAsia="Times New Roman" w:hAnsi="Verdana"/>
            <w:bCs/>
            <w:color w:val="0000FF"/>
            <w:u w:val="single"/>
            <w:lang w:eastAsia="es-ES_tradnl"/>
          </w:rPr>
          <w:t>Dr. Andrés Fernández García.</w:t>
        </w:r>
      </w:hyperlink>
    </w:p>
    <w:p w:rsidR="00994310" w:rsidRPr="00994310" w:rsidRDefault="00994310" w:rsidP="00994310">
      <w:pPr>
        <w:spacing w:before="100" w:beforeAutospacing="1" w:after="100" w:afterAutospacing="1" w:line="240" w:lineRule="auto"/>
        <w:rPr>
          <w:rFonts w:ascii="Verdana" w:eastAsia="Times New Roman" w:hAnsi="Verdana"/>
          <w:b w:val="0"/>
          <w:lang w:eastAsia="es-ES_tradnl"/>
        </w:rPr>
      </w:pPr>
      <w:r w:rsidRPr="00994310">
        <w:rPr>
          <w:rFonts w:ascii="Verdana" w:eastAsia="Times New Roman" w:hAnsi="Verdana"/>
          <w:b w:val="0"/>
          <w:lang w:eastAsia="es-ES_tradnl"/>
        </w:rPr>
        <w:t xml:space="preserve">               </w:t>
      </w:r>
      <w:hyperlink r:id="rId13" w:tgtFrame="_blank" w:history="1">
        <w:r w:rsidRPr="00994310">
          <w:rPr>
            <w:rFonts w:ascii="Verdana" w:eastAsia="Times New Roman" w:hAnsi="Verdana"/>
            <w:bCs/>
            <w:color w:val="0000FF"/>
            <w:u w:val="single"/>
            <w:lang w:eastAsia="es-ES_tradnl"/>
          </w:rPr>
          <w:t>Dr. Eibis Matos Lobaina.</w:t>
        </w:r>
      </w:hyperlink>
    </w:p>
    <w:p w:rsidR="00994310" w:rsidRPr="00994310" w:rsidRDefault="00994310" w:rsidP="00994310">
      <w:pPr>
        <w:spacing w:before="100" w:beforeAutospacing="1" w:after="100" w:afterAutospacing="1" w:line="240" w:lineRule="auto"/>
        <w:rPr>
          <w:rFonts w:ascii="Verdana" w:eastAsia="Times New Roman" w:hAnsi="Verdana"/>
          <w:b w:val="0"/>
          <w:lang w:eastAsia="es-ES_tradnl"/>
        </w:rPr>
      </w:pPr>
      <w:r w:rsidRPr="00994310">
        <w:rPr>
          <w:rFonts w:ascii="Verdana" w:eastAsia="Times New Roman" w:hAnsi="Verdana"/>
          <w:b w:val="0"/>
          <w:lang w:eastAsia="es-ES_tradnl"/>
        </w:rPr>
        <w:t xml:space="preserve">               </w:t>
      </w:r>
      <w:hyperlink r:id="rId14" w:tgtFrame="_blank" w:history="1">
        <w:r w:rsidRPr="00994310">
          <w:rPr>
            <w:rFonts w:ascii="Verdana" w:eastAsia="Times New Roman" w:hAnsi="Verdana"/>
            <w:bCs/>
            <w:color w:val="0000FF"/>
            <w:u w:val="single"/>
            <w:lang w:eastAsia="es-ES_tradnl"/>
          </w:rPr>
          <w:t xml:space="preserve">Dra. </w:t>
        </w:r>
        <w:proofErr w:type="spellStart"/>
        <w:r w:rsidRPr="00994310">
          <w:rPr>
            <w:rFonts w:ascii="Verdana" w:eastAsia="Times New Roman" w:hAnsi="Verdana"/>
            <w:bCs/>
            <w:color w:val="0000FF"/>
            <w:u w:val="single"/>
            <w:lang w:eastAsia="es-ES_tradnl"/>
          </w:rPr>
          <w:t>Daysy</w:t>
        </w:r>
        <w:proofErr w:type="spellEnd"/>
        <w:r w:rsidRPr="00994310">
          <w:rPr>
            <w:rFonts w:ascii="Verdana" w:eastAsia="Times New Roman" w:hAnsi="Verdana"/>
            <w:bCs/>
            <w:color w:val="0000FF"/>
            <w:u w:val="single"/>
            <w:lang w:eastAsia="es-ES_tradnl"/>
          </w:rPr>
          <w:t xml:space="preserve"> Contreras Duverger.</w:t>
        </w:r>
      </w:hyperlink>
    </w:p>
    <w:p w:rsidR="00213374" w:rsidRDefault="00994310"/>
    <w:sectPr w:rsidR="00213374" w:rsidSect="00040303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241"/>
  <w:displayVerticalDrawingGridEvery w:val="2"/>
  <w:characterSpacingControl w:val="doNotCompress"/>
  <w:compat/>
  <w:rsids>
    <w:rsidRoot w:val="00994310"/>
    <w:rsid w:val="00040303"/>
    <w:rsid w:val="002C6DD4"/>
    <w:rsid w:val="00506E68"/>
    <w:rsid w:val="00585793"/>
    <w:rsid w:val="006043BC"/>
    <w:rsid w:val="00837E11"/>
    <w:rsid w:val="00994310"/>
    <w:rsid w:val="00A4116D"/>
    <w:rsid w:val="00B1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imes New Roman"/>
        <w:b/>
        <w:sz w:val="24"/>
        <w:szCs w:val="24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43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4310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608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em@infomed.sld.cu" TargetMode="External"/><Relationship Id="rId13" Type="http://schemas.openxmlformats.org/officeDocument/2006/relationships/hyperlink" Target="mailto:eibismatos@infomed.sld.c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gue@cristal.hlg.sld.cu" TargetMode="External"/><Relationship Id="rId12" Type="http://schemas.openxmlformats.org/officeDocument/2006/relationships/hyperlink" Target="mailto:andresfernandez.mtz@infomed.sld.c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ania@cce.sld.cu" TargetMode="External"/><Relationship Id="rId11" Type="http://schemas.openxmlformats.org/officeDocument/2006/relationships/hyperlink" Target="mailto:cordies@infomed.sld.cu" TargetMode="External"/><Relationship Id="rId5" Type="http://schemas.openxmlformats.org/officeDocument/2006/relationships/hyperlink" Target="mailto:lito@infomed.sld.c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fragas@infomed.sld.cu" TargetMode="External"/><Relationship Id="rId4" Type="http://schemas.openxmlformats.org/officeDocument/2006/relationships/hyperlink" Target="mailto:tavo@infomed.sld.cu" TargetMode="External"/><Relationship Id="rId9" Type="http://schemas.openxmlformats.org/officeDocument/2006/relationships/hyperlink" Target="mailto:marrope@infomed.sld.cu" TargetMode="External"/><Relationship Id="rId14" Type="http://schemas.openxmlformats.org/officeDocument/2006/relationships/hyperlink" Target="mailto:contreras@infomed.sld.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953</Characters>
  <Application>Microsoft Office Word</Application>
  <DocSecurity>0</DocSecurity>
  <Lines>7</Lines>
  <Paragraphs>2</Paragraphs>
  <ScaleCrop>false</ScaleCrop>
  <Company>Urologia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Manuel De la Concepcion Gomez</dc:creator>
  <cp:keywords/>
  <dc:description/>
  <cp:lastModifiedBy>Octavio Manuel De la Concepcion Gomez</cp:lastModifiedBy>
  <cp:revision>1</cp:revision>
  <dcterms:created xsi:type="dcterms:W3CDTF">2013-02-24T01:07:00Z</dcterms:created>
  <dcterms:modified xsi:type="dcterms:W3CDTF">2013-02-24T01:09:00Z</dcterms:modified>
</cp:coreProperties>
</file>