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E1D" w:rsidRPr="00B33AA4" w:rsidRDefault="003E4E1D">
      <w:pPr>
        <w:jc w:val="center"/>
        <w:rPr>
          <w:rFonts w:ascii="Arial" w:eastAsia="Arial" w:hAnsi="Arial" w:cs="Arial"/>
          <w:sz w:val="28"/>
          <w:szCs w:val="28"/>
          <w:u w:val="single"/>
        </w:rPr>
      </w:pPr>
    </w:p>
    <w:p w:rsidR="003E4E1D" w:rsidRPr="00B33AA4" w:rsidRDefault="003F4E60">
      <w:pPr>
        <w:ind w:left="-426"/>
        <w:jc w:val="center"/>
        <w:rPr>
          <w:rFonts w:ascii="Arial" w:eastAsia="Arial" w:hAnsi="Arial" w:cs="Arial"/>
          <w:sz w:val="28"/>
          <w:szCs w:val="28"/>
        </w:rPr>
      </w:pPr>
      <w:r>
        <w:rPr>
          <w:rFonts w:ascii="Arial" w:eastAsia="Arial" w:hAnsi="Arial" w:cs="Arial"/>
          <w:b/>
          <w:sz w:val="28"/>
          <w:szCs w:val="28"/>
        </w:rPr>
        <w:t xml:space="preserve">   </w:t>
      </w:r>
      <w:r w:rsidR="00366EB5" w:rsidRPr="00B33AA4">
        <w:rPr>
          <w:rFonts w:ascii="Arial" w:eastAsia="Arial" w:hAnsi="Arial" w:cs="Arial"/>
          <w:b/>
          <w:sz w:val="28"/>
          <w:szCs w:val="28"/>
        </w:rPr>
        <w:t xml:space="preserve">CONSEJO NACIONAL DE SOCIEDADES CIENTÍFICAS DE LA SALUD </w:t>
      </w:r>
    </w:p>
    <w:p w:rsidR="003E4E1D" w:rsidRPr="00B33AA4" w:rsidRDefault="003F4E60">
      <w:pPr>
        <w:jc w:val="center"/>
        <w:rPr>
          <w:rFonts w:ascii="Arial" w:eastAsia="Arial" w:hAnsi="Arial" w:cs="Arial"/>
          <w:sz w:val="28"/>
          <w:szCs w:val="28"/>
          <w:u w:val="single"/>
        </w:rPr>
      </w:pPr>
      <w:r w:rsidRPr="00B33AA4">
        <w:rPr>
          <w:rFonts w:ascii="Arial" w:eastAsia="Arial" w:hAnsi="Arial" w:cs="Arial"/>
          <w:b/>
          <w:noProof/>
          <w:sz w:val="28"/>
          <w:szCs w:val="28"/>
          <w:u w:val="single"/>
          <w:lang w:val="en-US" w:eastAsia="en-US"/>
        </w:rPr>
        <w:drawing>
          <wp:anchor distT="0" distB="0" distL="114300" distR="114300" simplePos="0" relativeHeight="251658240" behindDoc="0" locked="0" layoutInCell="1" allowOverlap="1" wp14:anchorId="25208AE1" wp14:editId="6C7C95E7">
            <wp:simplePos x="0" y="0"/>
            <wp:positionH relativeFrom="margin">
              <wp:posOffset>3354705</wp:posOffset>
            </wp:positionH>
            <wp:positionV relativeFrom="margin">
              <wp:posOffset>647700</wp:posOffset>
            </wp:positionV>
            <wp:extent cx="1247775" cy="1111250"/>
            <wp:effectExtent l="0" t="0" r="9525" b="0"/>
            <wp:wrapSquare wrapText="bothSides"/>
            <wp:docPr id="1" name="Imagen 1" descr="C:\Users\tyavila\Downloads\IMG-20250404-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yavila\Downloads\IMG-20250404-WA0000.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487" t="3413" r="7678"/>
                    <a:stretch/>
                  </pic:blipFill>
                  <pic:spPr bwMode="auto">
                    <a:xfrm>
                      <a:off x="0" y="0"/>
                      <a:ext cx="1247775" cy="1111250"/>
                    </a:xfrm>
                    <a:prstGeom prst="rect">
                      <a:avLst/>
                    </a:prstGeom>
                    <a:noFill/>
                    <a:ln>
                      <a:noFill/>
                    </a:ln>
                    <a:extLst>
                      <a:ext uri="{53640926-AAD7-44D8-BBD7-CCE9431645EC}">
                        <a14:shadowObscured xmlns:a14="http://schemas.microsoft.com/office/drawing/2010/main"/>
                      </a:ext>
                    </a:extLst>
                  </pic:spPr>
                </pic:pic>
              </a:graphicData>
            </a:graphic>
          </wp:anchor>
        </w:drawing>
      </w:r>
    </w:p>
    <w:p w:rsidR="003F4E60" w:rsidRDefault="003F4E60">
      <w:pPr>
        <w:rPr>
          <w:rFonts w:ascii="Arial" w:eastAsia="Arial" w:hAnsi="Arial" w:cs="Arial"/>
          <w:b/>
          <w:sz w:val="28"/>
          <w:szCs w:val="28"/>
          <w:u w:val="single"/>
        </w:rPr>
      </w:pPr>
    </w:p>
    <w:p w:rsidR="003E4E1D" w:rsidRPr="00B33AA4" w:rsidRDefault="00366EB5">
      <w:pPr>
        <w:rPr>
          <w:rFonts w:ascii="Arial" w:eastAsia="Arial" w:hAnsi="Arial" w:cs="Arial"/>
          <w:sz w:val="28"/>
          <w:szCs w:val="28"/>
          <w:u w:val="single"/>
        </w:rPr>
      </w:pPr>
      <w:r w:rsidRPr="00B33AA4">
        <w:rPr>
          <w:rFonts w:ascii="Arial" w:eastAsia="Arial" w:hAnsi="Arial" w:cs="Arial"/>
          <w:b/>
          <w:sz w:val="28"/>
          <w:szCs w:val="28"/>
          <w:u w:val="single"/>
        </w:rPr>
        <w:t xml:space="preserve">FICHA CURRICULAR DE </w:t>
      </w:r>
    </w:p>
    <w:p w:rsidR="003F4E60" w:rsidRDefault="00366EB5" w:rsidP="003F4E60">
      <w:pPr>
        <w:rPr>
          <w:rFonts w:ascii="Arial" w:eastAsia="Arial" w:hAnsi="Arial" w:cs="Arial"/>
          <w:b/>
          <w:sz w:val="28"/>
          <w:szCs w:val="28"/>
          <w:u w:val="single"/>
        </w:rPr>
      </w:pPr>
      <w:r w:rsidRPr="00B33AA4">
        <w:rPr>
          <w:rFonts w:ascii="Arial" w:eastAsia="Arial" w:hAnsi="Arial" w:cs="Arial"/>
          <w:b/>
          <w:sz w:val="28"/>
          <w:szCs w:val="28"/>
          <w:u w:val="single"/>
        </w:rPr>
        <w:t>PRECANDIDATO</w:t>
      </w:r>
    </w:p>
    <w:p w:rsidR="003E4E1D" w:rsidRPr="00B33AA4" w:rsidRDefault="00366EB5" w:rsidP="003F4E60">
      <w:pPr>
        <w:rPr>
          <w:rFonts w:ascii="Arial" w:eastAsia="Arial" w:hAnsi="Arial" w:cs="Arial"/>
          <w:sz w:val="28"/>
          <w:szCs w:val="28"/>
          <w:u w:val="single"/>
        </w:rPr>
      </w:pPr>
      <w:r w:rsidRPr="00B33AA4">
        <w:rPr>
          <w:rFonts w:ascii="Arial" w:eastAsia="Arial" w:hAnsi="Arial" w:cs="Arial"/>
          <w:b/>
          <w:sz w:val="28"/>
          <w:szCs w:val="28"/>
          <w:u w:val="single"/>
        </w:rPr>
        <w:t>A LA JUNTA DE GOBIERNO</w:t>
      </w:r>
    </w:p>
    <w:p w:rsidR="003E4E1D" w:rsidRPr="00B33AA4" w:rsidRDefault="003E4E1D">
      <w:pPr>
        <w:jc w:val="both"/>
        <w:rPr>
          <w:rFonts w:ascii="Arial" w:eastAsia="Arial" w:hAnsi="Arial" w:cs="Arial"/>
          <w:sz w:val="28"/>
          <w:szCs w:val="28"/>
          <w:u w:val="single"/>
        </w:rPr>
      </w:pPr>
    </w:p>
    <w:tbl>
      <w:tblPr>
        <w:tblStyle w:val="a"/>
        <w:tblW w:w="9309" w:type="dxa"/>
        <w:tblInd w:w="-14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2"/>
        <w:gridCol w:w="1440"/>
        <w:gridCol w:w="540"/>
        <w:gridCol w:w="180"/>
        <w:gridCol w:w="1980"/>
        <w:gridCol w:w="180"/>
        <w:gridCol w:w="540"/>
        <w:gridCol w:w="328"/>
        <w:gridCol w:w="3079"/>
      </w:tblGrid>
      <w:tr w:rsidR="003E4E1D" w:rsidRPr="00B33AA4">
        <w:tc>
          <w:tcPr>
            <w:tcW w:w="3202" w:type="dxa"/>
            <w:gridSpan w:val="4"/>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1er. Apellido</w:t>
            </w:r>
          </w:p>
          <w:p w:rsidR="003E4E1D" w:rsidRPr="00B33AA4" w:rsidRDefault="00366EB5">
            <w:pPr>
              <w:jc w:val="both"/>
              <w:rPr>
                <w:rFonts w:ascii="Arial" w:eastAsia="Arial" w:hAnsi="Arial" w:cs="Arial"/>
                <w:sz w:val="28"/>
                <w:szCs w:val="28"/>
              </w:rPr>
            </w:pPr>
            <w:r w:rsidRPr="00B33AA4">
              <w:rPr>
                <w:rFonts w:ascii="Arial" w:eastAsia="Arial" w:hAnsi="Arial" w:cs="Arial"/>
                <w:sz w:val="28"/>
                <w:szCs w:val="28"/>
              </w:rPr>
              <w:t xml:space="preserve">Puentes </w:t>
            </w:r>
          </w:p>
        </w:tc>
        <w:tc>
          <w:tcPr>
            <w:tcW w:w="3028" w:type="dxa"/>
            <w:gridSpan w:val="4"/>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2do. Apellido</w:t>
            </w:r>
          </w:p>
          <w:p w:rsidR="003E4E1D" w:rsidRPr="00B33AA4" w:rsidRDefault="00366EB5">
            <w:pPr>
              <w:jc w:val="both"/>
              <w:rPr>
                <w:rFonts w:ascii="Arial" w:eastAsia="Arial" w:hAnsi="Arial" w:cs="Arial"/>
                <w:sz w:val="28"/>
                <w:szCs w:val="28"/>
              </w:rPr>
            </w:pPr>
            <w:r w:rsidRPr="00B33AA4">
              <w:rPr>
                <w:rFonts w:ascii="Arial" w:eastAsia="Arial" w:hAnsi="Arial" w:cs="Arial"/>
                <w:sz w:val="28"/>
                <w:szCs w:val="28"/>
              </w:rPr>
              <w:t xml:space="preserve">Martínez </w:t>
            </w:r>
          </w:p>
        </w:tc>
        <w:tc>
          <w:tcPr>
            <w:tcW w:w="3079" w:type="dxa"/>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Nombre</w:t>
            </w:r>
          </w:p>
          <w:p w:rsidR="003E4E1D" w:rsidRPr="00B33AA4" w:rsidRDefault="00366EB5">
            <w:pPr>
              <w:jc w:val="both"/>
              <w:rPr>
                <w:rFonts w:ascii="Arial" w:eastAsia="Arial" w:hAnsi="Arial" w:cs="Arial"/>
                <w:sz w:val="28"/>
                <w:szCs w:val="28"/>
              </w:rPr>
            </w:pPr>
            <w:proofErr w:type="spellStart"/>
            <w:r w:rsidRPr="00B33AA4">
              <w:rPr>
                <w:rFonts w:ascii="Arial" w:eastAsia="Arial" w:hAnsi="Arial" w:cs="Arial"/>
                <w:sz w:val="28"/>
                <w:szCs w:val="28"/>
              </w:rPr>
              <w:t>Claribel</w:t>
            </w:r>
            <w:proofErr w:type="spellEnd"/>
            <w:r w:rsidRPr="00B33AA4">
              <w:rPr>
                <w:rFonts w:ascii="Arial" w:eastAsia="Arial" w:hAnsi="Arial" w:cs="Arial"/>
                <w:sz w:val="28"/>
                <w:szCs w:val="28"/>
              </w:rPr>
              <w:t xml:space="preserve"> </w:t>
            </w:r>
          </w:p>
        </w:tc>
      </w:tr>
      <w:tr w:rsidR="003E4E1D" w:rsidRPr="00B33AA4">
        <w:tc>
          <w:tcPr>
            <w:tcW w:w="1042" w:type="dxa"/>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Edad</w:t>
            </w:r>
          </w:p>
          <w:p w:rsidR="003E4E1D" w:rsidRPr="00B33AA4" w:rsidRDefault="00366EB5">
            <w:pPr>
              <w:jc w:val="both"/>
              <w:rPr>
                <w:rFonts w:ascii="Arial" w:eastAsia="Arial" w:hAnsi="Arial" w:cs="Arial"/>
                <w:sz w:val="28"/>
                <w:szCs w:val="28"/>
              </w:rPr>
            </w:pPr>
            <w:r w:rsidRPr="00B33AA4">
              <w:rPr>
                <w:rFonts w:ascii="Arial" w:eastAsia="Arial" w:hAnsi="Arial" w:cs="Arial"/>
                <w:sz w:val="28"/>
                <w:szCs w:val="28"/>
              </w:rPr>
              <w:t>49 años</w:t>
            </w:r>
          </w:p>
        </w:tc>
        <w:tc>
          <w:tcPr>
            <w:tcW w:w="1980" w:type="dxa"/>
            <w:gridSpan w:val="2"/>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 xml:space="preserve">Año </w:t>
            </w:r>
            <w:r w:rsidR="00B33AA4" w:rsidRPr="00B33AA4">
              <w:rPr>
                <w:rFonts w:ascii="Arial" w:eastAsia="Arial" w:hAnsi="Arial" w:cs="Arial"/>
                <w:b/>
                <w:sz w:val="28"/>
                <w:szCs w:val="28"/>
              </w:rPr>
              <w:t>de su</w:t>
            </w:r>
          </w:p>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Graduación</w:t>
            </w:r>
          </w:p>
          <w:p w:rsidR="003E4E1D" w:rsidRPr="00B33AA4" w:rsidRDefault="00366EB5">
            <w:pPr>
              <w:jc w:val="both"/>
              <w:rPr>
                <w:rFonts w:ascii="Arial" w:eastAsia="Arial" w:hAnsi="Arial" w:cs="Arial"/>
                <w:sz w:val="28"/>
                <w:szCs w:val="28"/>
              </w:rPr>
            </w:pPr>
            <w:r w:rsidRPr="00B33AA4">
              <w:rPr>
                <w:rFonts w:ascii="Arial" w:eastAsia="Arial" w:hAnsi="Arial" w:cs="Arial"/>
                <w:sz w:val="28"/>
                <w:szCs w:val="28"/>
              </w:rPr>
              <w:t>29 años</w:t>
            </w:r>
          </w:p>
        </w:tc>
        <w:tc>
          <w:tcPr>
            <w:tcW w:w="2340" w:type="dxa"/>
            <w:gridSpan w:val="3"/>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 xml:space="preserve">Año de ingreso </w:t>
            </w:r>
          </w:p>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A la sociedad</w:t>
            </w:r>
          </w:p>
          <w:p w:rsidR="003E4E1D" w:rsidRPr="00B33AA4" w:rsidRDefault="003E4E1D">
            <w:pPr>
              <w:jc w:val="both"/>
              <w:rPr>
                <w:rFonts w:ascii="Arial" w:eastAsia="Arial" w:hAnsi="Arial" w:cs="Arial"/>
                <w:sz w:val="28"/>
                <w:szCs w:val="28"/>
              </w:rPr>
            </w:pPr>
          </w:p>
        </w:tc>
        <w:tc>
          <w:tcPr>
            <w:tcW w:w="3947" w:type="dxa"/>
            <w:gridSpan w:val="3"/>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Categoría de miembro de la sociedad</w:t>
            </w:r>
          </w:p>
          <w:p w:rsidR="003E4E1D" w:rsidRPr="00B33AA4" w:rsidRDefault="003E4E1D">
            <w:pPr>
              <w:jc w:val="both"/>
              <w:rPr>
                <w:rFonts w:ascii="Arial" w:eastAsia="Arial" w:hAnsi="Arial" w:cs="Arial"/>
                <w:sz w:val="28"/>
                <w:szCs w:val="28"/>
              </w:rPr>
            </w:pPr>
          </w:p>
        </w:tc>
      </w:tr>
      <w:tr w:rsidR="003E4E1D" w:rsidRPr="00B33AA4">
        <w:tc>
          <w:tcPr>
            <w:tcW w:w="3202" w:type="dxa"/>
            <w:gridSpan w:val="4"/>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 xml:space="preserve">Categoría docente y/o </w:t>
            </w:r>
            <w:proofErr w:type="spellStart"/>
            <w:r w:rsidRPr="00B33AA4">
              <w:rPr>
                <w:rFonts w:ascii="Arial" w:eastAsia="Arial" w:hAnsi="Arial" w:cs="Arial"/>
                <w:b/>
                <w:sz w:val="28"/>
                <w:szCs w:val="28"/>
              </w:rPr>
              <w:t>investig</w:t>
            </w:r>
            <w:proofErr w:type="spellEnd"/>
            <w:r w:rsidRPr="00B33AA4">
              <w:rPr>
                <w:rFonts w:ascii="Arial" w:eastAsia="Arial" w:hAnsi="Arial" w:cs="Arial"/>
                <w:b/>
                <w:sz w:val="28"/>
                <w:szCs w:val="28"/>
              </w:rPr>
              <w:t xml:space="preserve">. </w:t>
            </w:r>
          </w:p>
          <w:p w:rsidR="003E4E1D" w:rsidRPr="00B33AA4" w:rsidRDefault="00366EB5">
            <w:pPr>
              <w:jc w:val="both"/>
              <w:rPr>
                <w:rFonts w:ascii="Arial" w:eastAsia="Arial" w:hAnsi="Arial" w:cs="Arial"/>
                <w:sz w:val="28"/>
                <w:szCs w:val="28"/>
              </w:rPr>
            </w:pPr>
            <w:r w:rsidRPr="00B33AA4">
              <w:rPr>
                <w:rFonts w:ascii="Arial" w:eastAsia="Arial" w:hAnsi="Arial" w:cs="Arial"/>
                <w:sz w:val="28"/>
                <w:szCs w:val="28"/>
              </w:rPr>
              <w:t xml:space="preserve">Prof. Asistente </w:t>
            </w:r>
          </w:p>
          <w:p w:rsidR="003E4E1D" w:rsidRPr="00B33AA4" w:rsidRDefault="003E4E1D">
            <w:pPr>
              <w:jc w:val="both"/>
              <w:rPr>
                <w:rFonts w:ascii="Arial" w:eastAsia="Arial" w:hAnsi="Arial" w:cs="Arial"/>
                <w:sz w:val="28"/>
                <w:szCs w:val="28"/>
              </w:rPr>
            </w:pPr>
          </w:p>
        </w:tc>
        <w:tc>
          <w:tcPr>
            <w:tcW w:w="2700" w:type="dxa"/>
            <w:gridSpan w:val="3"/>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Grado científico</w:t>
            </w:r>
          </w:p>
          <w:p w:rsidR="003E4E1D" w:rsidRPr="00B33AA4" w:rsidRDefault="003E4E1D">
            <w:pPr>
              <w:jc w:val="both"/>
              <w:rPr>
                <w:rFonts w:ascii="Arial" w:eastAsia="Arial" w:hAnsi="Arial" w:cs="Arial"/>
                <w:sz w:val="28"/>
                <w:szCs w:val="28"/>
              </w:rPr>
            </w:pPr>
          </w:p>
        </w:tc>
        <w:tc>
          <w:tcPr>
            <w:tcW w:w="3407" w:type="dxa"/>
            <w:gridSpan w:val="2"/>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Especialidad y grado</w:t>
            </w:r>
          </w:p>
          <w:p w:rsidR="003E4E1D" w:rsidRPr="00B33AA4" w:rsidRDefault="00366EB5">
            <w:pPr>
              <w:jc w:val="both"/>
              <w:rPr>
                <w:rFonts w:ascii="Arial" w:eastAsia="Arial" w:hAnsi="Arial" w:cs="Arial"/>
                <w:sz w:val="28"/>
                <w:szCs w:val="28"/>
              </w:rPr>
            </w:pPr>
            <w:r w:rsidRPr="00B33AA4">
              <w:rPr>
                <w:rFonts w:ascii="Arial" w:eastAsia="Arial" w:hAnsi="Arial" w:cs="Arial"/>
                <w:sz w:val="28"/>
                <w:szCs w:val="28"/>
              </w:rPr>
              <w:t xml:space="preserve">Licenciada en Terapia Física y Rehabilitación  </w:t>
            </w:r>
          </w:p>
        </w:tc>
      </w:tr>
      <w:tr w:rsidR="003E4E1D" w:rsidRPr="00B33AA4">
        <w:tc>
          <w:tcPr>
            <w:tcW w:w="9309" w:type="dxa"/>
            <w:gridSpan w:val="9"/>
            <w:tcBorders>
              <w:top w:val="single" w:sz="4" w:space="0" w:color="000000"/>
              <w:left w:val="single" w:sz="4" w:space="0" w:color="000000"/>
              <w:bottom w:val="single" w:sz="4" w:space="0" w:color="000000"/>
              <w:right w:val="single" w:sz="4" w:space="0" w:color="000000"/>
            </w:tcBorders>
          </w:tcPr>
          <w:p w:rsidR="003E4E1D" w:rsidRPr="00B33AA4" w:rsidRDefault="00366EB5" w:rsidP="00B33AA4">
            <w:pPr>
              <w:spacing w:after="120"/>
              <w:jc w:val="both"/>
              <w:rPr>
                <w:rFonts w:ascii="Arial" w:eastAsia="Arial" w:hAnsi="Arial" w:cs="Arial"/>
                <w:sz w:val="28"/>
                <w:szCs w:val="28"/>
              </w:rPr>
            </w:pPr>
            <w:r w:rsidRPr="00B33AA4">
              <w:rPr>
                <w:rFonts w:ascii="Arial" w:eastAsia="Arial" w:hAnsi="Arial" w:cs="Arial"/>
                <w:b/>
                <w:sz w:val="28"/>
                <w:szCs w:val="28"/>
              </w:rPr>
              <w:t xml:space="preserve">Responsabilidades </w:t>
            </w:r>
            <w:r w:rsidR="00B33AA4" w:rsidRPr="00B33AA4">
              <w:rPr>
                <w:rFonts w:ascii="Arial" w:eastAsia="Arial" w:hAnsi="Arial" w:cs="Arial"/>
                <w:b/>
                <w:sz w:val="28"/>
                <w:szCs w:val="28"/>
              </w:rPr>
              <w:t>académicas,</w:t>
            </w:r>
            <w:r w:rsidRPr="00B33AA4">
              <w:rPr>
                <w:rFonts w:ascii="Arial" w:eastAsia="Arial" w:hAnsi="Arial" w:cs="Arial"/>
                <w:b/>
                <w:sz w:val="28"/>
                <w:szCs w:val="28"/>
              </w:rPr>
              <w:t xml:space="preserve"> </w:t>
            </w:r>
            <w:r w:rsidR="00B33AA4" w:rsidRPr="00B33AA4">
              <w:rPr>
                <w:rFonts w:ascii="Arial" w:eastAsia="Arial" w:hAnsi="Arial" w:cs="Arial"/>
                <w:b/>
                <w:sz w:val="28"/>
                <w:szCs w:val="28"/>
              </w:rPr>
              <w:t>científicas y</w:t>
            </w:r>
            <w:r w:rsidRPr="00B33AA4">
              <w:rPr>
                <w:rFonts w:ascii="Arial" w:eastAsia="Arial" w:hAnsi="Arial" w:cs="Arial"/>
                <w:b/>
                <w:sz w:val="28"/>
                <w:szCs w:val="28"/>
              </w:rPr>
              <w:t xml:space="preserve"> </w:t>
            </w:r>
            <w:r w:rsidR="00B33AA4" w:rsidRPr="00B33AA4">
              <w:rPr>
                <w:rFonts w:ascii="Arial" w:eastAsia="Arial" w:hAnsi="Arial" w:cs="Arial"/>
                <w:b/>
                <w:sz w:val="28"/>
                <w:szCs w:val="28"/>
              </w:rPr>
              <w:t>profesionales que</w:t>
            </w:r>
            <w:r w:rsidRPr="00B33AA4">
              <w:rPr>
                <w:rFonts w:ascii="Arial" w:eastAsia="Arial" w:hAnsi="Arial" w:cs="Arial"/>
                <w:b/>
                <w:sz w:val="28"/>
                <w:szCs w:val="28"/>
              </w:rPr>
              <w:t xml:space="preserve"> ostenta o ha ostentado</w:t>
            </w:r>
            <w:r w:rsidRPr="00B33AA4">
              <w:rPr>
                <w:rFonts w:ascii="Arial" w:eastAsia="Arial" w:hAnsi="Arial" w:cs="Arial"/>
                <w:sz w:val="28"/>
                <w:szCs w:val="28"/>
              </w:rPr>
              <w:t xml:space="preserve">: </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Departamento de Electroterapia (1996-1997)</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Departamento de Estimulación Eléctrica Funcional (1997-2000)</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 xml:space="preserve">Integrante del Contingente Henry </w:t>
            </w:r>
            <w:proofErr w:type="spellStart"/>
            <w:r w:rsidRPr="00B33AA4">
              <w:rPr>
                <w:rFonts w:ascii="Arial" w:eastAsia="Arial" w:hAnsi="Arial" w:cs="Arial"/>
                <w:sz w:val="28"/>
                <w:szCs w:val="28"/>
              </w:rPr>
              <w:t>Reeve</w:t>
            </w:r>
            <w:proofErr w:type="spellEnd"/>
            <w:r w:rsidRPr="00B33AA4">
              <w:rPr>
                <w:rFonts w:ascii="Arial" w:eastAsia="Arial" w:hAnsi="Arial" w:cs="Arial"/>
                <w:sz w:val="28"/>
                <w:szCs w:val="28"/>
              </w:rPr>
              <w:t>, misión internacionalista en la Brigada Médica Cubana en Pakistán. (2005-2006)</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Jefa de Servicio de las Terapias Rehabilitadoras (abril 2007-2010)</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Vicedirectora Rehabilitación (octubre 2010-2011)</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Colaboración Médica: República Portuguesa (enero 2013-diciembre 2015)</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 xml:space="preserve">Especialidad Principal de Área de Postura y Marcha (2016) </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Departamento Suelo pélvico (2017- 2018)</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Especialidad Principal de Área de Postura y Marcha y el laboratorio de análisis del movimiento (2019- hasta la actualidad)</w:t>
            </w:r>
          </w:p>
          <w:p w:rsidR="00B33AA4" w:rsidRPr="00B33AA4" w:rsidRDefault="00B33AA4" w:rsidP="00B33AA4">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 xml:space="preserve">Curso de Entrenamiento en el Laboratorio de Análisis del movimiento en la Cuidad de Gantes Bélgica (agosto 2022) </w:t>
            </w:r>
          </w:p>
          <w:p w:rsidR="003E4E1D" w:rsidRPr="00B33AA4" w:rsidRDefault="00366EB5" w:rsidP="003F4E60">
            <w:pPr>
              <w:pStyle w:val="Prrafodelista"/>
              <w:numPr>
                <w:ilvl w:val="0"/>
                <w:numId w:val="8"/>
              </w:numPr>
              <w:spacing w:after="120"/>
              <w:jc w:val="both"/>
              <w:rPr>
                <w:rFonts w:ascii="Arial" w:eastAsia="Arial" w:hAnsi="Arial" w:cs="Arial"/>
                <w:sz w:val="28"/>
                <w:szCs w:val="28"/>
              </w:rPr>
            </w:pPr>
            <w:r w:rsidRPr="00B33AA4">
              <w:rPr>
                <w:rFonts w:ascii="Arial" w:eastAsia="Arial" w:hAnsi="Arial" w:cs="Arial"/>
                <w:sz w:val="28"/>
                <w:szCs w:val="28"/>
              </w:rPr>
              <w:t xml:space="preserve">Miembro del comité académico de la carrera de tecnología de salud </w:t>
            </w:r>
          </w:p>
        </w:tc>
      </w:tr>
      <w:tr w:rsidR="003E4E1D" w:rsidRPr="00B33AA4">
        <w:tc>
          <w:tcPr>
            <w:tcW w:w="9309" w:type="dxa"/>
            <w:gridSpan w:val="9"/>
            <w:tcBorders>
              <w:top w:val="single" w:sz="4" w:space="0" w:color="000000"/>
              <w:left w:val="single" w:sz="4" w:space="0" w:color="000000"/>
              <w:bottom w:val="single" w:sz="4" w:space="0" w:color="000000"/>
              <w:right w:val="single" w:sz="4" w:space="0" w:color="000000"/>
            </w:tcBorders>
          </w:tcPr>
          <w:p w:rsidR="003E4E1D" w:rsidRPr="00B33AA4" w:rsidRDefault="00366EB5">
            <w:pPr>
              <w:spacing w:after="120"/>
              <w:jc w:val="both"/>
              <w:rPr>
                <w:rFonts w:ascii="Arial" w:eastAsia="Arial" w:hAnsi="Arial" w:cs="Arial"/>
                <w:sz w:val="28"/>
                <w:szCs w:val="28"/>
              </w:rPr>
            </w:pPr>
            <w:r w:rsidRPr="00B33AA4">
              <w:rPr>
                <w:rFonts w:ascii="Arial" w:eastAsia="Arial" w:hAnsi="Arial" w:cs="Arial"/>
                <w:b/>
                <w:sz w:val="28"/>
                <w:szCs w:val="28"/>
              </w:rPr>
              <w:t xml:space="preserve">Integración revolucionaria: </w:t>
            </w:r>
            <w:r w:rsidRPr="00B33AA4">
              <w:rPr>
                <w:rFonts w:ascii="Arial" w:eastAsia="Arial" w:hAnsi="Arial" w:cs="Arial"/>
                <w:sz w:val="28"/>
                <w:szCs w:val="28"/>
              </w:rPr>
              <w:t>PCC, FMC, CTC, CDR</w:t>
            </w:r>
            <w:r w:rsidRPr="00B33AA4">
              <w:rPr>
                <w:rFonts w:ascii="Arial" w:eastAsia="Arial" w:hAnsi="Arial" w:cs="Arial"/>
                <w:b/>
                <w:sz w:val="28"/>
                <w:szCs w:val="28"/>
              </w:rPr>
              <w:t xml:space="preserve"> </w:t>
            </w:r>
          </w:p>
        </w:tc>
      </w:tr>
      <w:tr w:rsidR="003E4E1D" w:rsidRPr="00B33AA4">
        <w:trPr>
          <w:trHeight w:val="930"/>
        </w:trPr>
        <w:tc>
          <w:tcPr>
            <w:tcW w:w="9309" w:type="dxa"/>
            <w:gridSpan w:val="9"/>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proofErr w:type="gramStart"/>
            <w:r w:rsidRPr="00B33AA4">
              <w:rPr>
                <w:rFonts w:ascii="Arial" w:eastAsia="Arial" w:hAnsi="Arial" w:cs="Arial"/>
                <w:b/>
                <w:sz w:val="28"/>
                <w:szCs w:val="28"/>
              </w:rPr>
              <w:t>Reconocimientos  académicos</w:t>
            </w:r>
            <w:proofErr w:type="gramEnd"/>
            <w:r w:rsidRPr="00B33AA4">
              <w:rPr>
                <w:rFonts w:ascii="Arial" w:eastAsia="Arial" w:hAnsi="Arial" w:cs="Arial"/>
                <w:b/>
                <w:sz w:val="28"/>
                <w:szCs w:val="28"/>
              </w:rPr>
              <w:t xml:space="preserve"> , científicos  y profesional recibidos</w:t>
            </w:r>
          </w:p>
          <w:p w:rsidR="003E4E1D" w:rsidRPr="00B33AA4" w:rsidRDefault="003E4E1D">
            <w:pPr>
              <w:ind w:left="720"/>
              <w:jc w:val="both"/>
              <w:rPr>
                <w:rFonts w:ascii="Arial" w:eastAsia="Arial" w:hAnsi="Arial" w:cs="Arial"/>
                <w:sz w:val="28"/>
                <w:szCs w:val="28"/>
              </w:rPr>
            </w:pPr>
          </w:p>
          <w:p w:rsidR="003E4E1D" w:rsidRPr="00B33AA4" w:rsidRDefault="003E4E1D">
            <w:pPr>
              <w:ind w:left="720"/>
              <w:jc w:val="both"/>
              <w:rPr>
                <w:rFonts w:ascii="Arial" w:eastAsia="Arial" w:hAnsi="Arial" w:cs="Arial"/>
                <w:sz w:val="28"/>
                <w:szCs w:val="28"/>
              </w:rPr>
            </w:pPr>
          </w:p>
        </w:tc>
      </w:tr>
      <w:tr w:rsidR="003E4E1D" w:rsidRPr="00B33AA4">
        <w:tc>
          <w:tcPr>
            <w:tcW w:w="2482" w:type="dxa"/>
            <w:gridSpan w:val="2"/>
            <w:tcBorders>
              <w:top w:val="single" w:sz="4" w:space="0" w:color="000000"/>
              <w:left w:val="single" w:sz="4" w:space="0" w:color="000000"/>
              <w:bottom w:val="single" w:sz="4" w:space="0" w:color="000000"/>
              <w:right w:val="single" w:sz="4" w:space="0" w:color="000000"/>
            </w:tcBorders>
          </w:tcPr>
          <w:p w:rsidR="003E4E1D" w:rsidRPr="00B33AA4" w:rsidRDefault="00366EB5">
            <w:pPr>
              <w:rPr>
                <w:rFonts w:ascii="Arial" w:eastAsia="Arial" w:hAnsi="Arial" w:cs="Arial"/>
                <w:sz w:val="28"/>
                <w:szCs w:val="28"/>
              </w:rPr>
            </w:pPr>
            <w:r w:rsidRPr="00B33AA4">
              <w:rPr>
                <w:rFonts w:ascii="Arial" w:eastAsia="Arial" w:hAnsi="Arial" w:cs="Arial"/>
                <w:b/>
                <w:sz w:val="28"/>
                <w:szCs w:val="28"/>
              </w:rPr>
              <w:lastRenderedPageBreak/>
              <w:t>Número de publicaciones</w:t>
            </w:r>
          </w:p>
          <w:p w:rsidR="003E4E1D" w:rsidRPr="00B33AA4" w:rsidRDefault="00366EB5">
            <w:pPr>
              <w:rPr>
                <w:rFonts w:ascii="Arial" w:eastAsia="Arial" w:hAnsi="Arial" w:cs="Arial"/>
                <w:sz w:val="28"/>
                <w:szCs w:val="28"/>
              </w:rPr>
            </w:pPr>
            <w:r w:rsidRPr="00B33AA4">
              <w:rPr>
                <w:rFonts w:ascii="Arial" w:eastAsia="Arial" w:hAnsi="Arial" w:cs="Arial"/>
                <w:b/>
                <w:sz w:val="28"/>
                <w:szCs w:val="28"/>
              </w:rPr>
              <w:t xml:space="preserve">científicas </w:t>
            </w:r>
          </w:p>
          <w:p w:rsidR="003E4E1D" w:rsidRPr="00B33AA4" w:rsidRDefault="00366EB5">
            <w:pPr>
              <w:rPr>
                <w:rFonts w:ascii="Arial" w:eastAsia="Arial" w:hAnsi="Arial" w:cs="Arial"/>
                <w:sz w:val="28"/>
                <w:szCs w:val="28"/>
              </w:rPr>
            </w:pPr>
            <w:r w:rsidRPr="00B33AA4">
              <w:rPr>
                <w:rFonts w:ascii="Arial" w:eastAsia="Arial" w:hAnsi="Arial" w:cs="Arial"/>
                <w:b/>
                <w:sz w:val="28"/>
                <w:szCs w:val="28"/>
              </w:rPr>
              <w:t xml:space="preserve"> </w:t>
            </w:r>
            <w:r w:rsidRPr="00B33AA4">
              <w:rPr>
                <w:rFonts w:ascii="Arial" w:eastAsia="Arial" w:hAnsi="Arial" w:cs="Arial"/>
                <w:sz w:val="28"/>
                <w:szCs w:val="28"/>
              </w:rPr>
              <w:t>6</w:t>
            </w:r>
          </w:p>
          <w:p w:rsidR="003E4E1D" w:rsidRPr="00B33AA4" w:rsidRDefault="003E4E1D">
            <w:pPr>
              <w:rPr>
                <w:rFonts w:ascii="Arial" w:eastAsia="Arial" w:hAnsi="Arial" w:cs="Arial"/>
                <w:sz w:val="28"/>
                <w:szCs w:val="28"/>
              </w:rPr>
            </w:pPr>
          </w:p>
        </w:tc>
        <w:tc>
          <w:tcPr>
            <w:tcW w:w="2700" w:type="dxa"/>
            <w:gridSpan w:val="3"/>
            <w:tcBorders>
              <w:top w:val="single" w:sz="4" w:space="0" w:color="000000"/>
              <w:left w:val="single" w:sz="4" w:space="0" w:color="000000"/>
              <w:bottom w:val="single" w:sz="4" w:space="0" w:color="000000"/>
              <w:right w:val="single" w:sz="4" w:space="0" w:color="000000"/>
            </w:tcBorders>
          </w:tcPr>
          <w:p w:rsidR="003E4E1D" w:rsidRPr="00B33AA4" w:rsidRDefault="00366EB5">
            <w:pPr>
              <w:tabs>
                <w:tab w:val="left" w:pos="142"/>
              </w:tabs>
              <w:rPr>
                <w:rFonts w:ascii="Arial" w:eastAsia="Arial" w:hAnsi="Arial" w:cs="Arial"/>
                <w:sz w:val="28"/>
                <w:szCs w:val="28"/>
              </w:rPr>
            </w:pPr>
            <w:r w:rsidRPr="00B33AA4">
              <w:rPr>
                <w:rFonts w:ascii="Arial" w:eastAsia="Arial" w:hAnsi="Arial" w:cs="Arial"/>
                <w:b/>
                <w:sz w:val="28"/>
                <w:szCs w:val="28"/>
              </w:rPr>
              <w:t xml:space="preserve">Número de </w:t>
            </w:r>
            <w:proofErr w:type="gramStart"/>
            <w:r w:rsidRPr="00B33AA4">
              <w:rPr>
                <w:rFonts w:ascii="Arial" w:eastAsia="Arial" w:hAnsi="Arial" w:cs="Arial"/>
                <w:b/>
                <w:sz w:val="28"/>
                <w:szCs w:val="28"/>
              </w:rPr>
              <w:t>presentaciones  en</w:t>
            </w:r>
            <w:proofErr w:type="gramEnd"/>
            <w:r w:rsidRPr="00B33AA4">
              <w:rPr>
                <w:rFonts w:ascii="Arial" w:eastAsia="Arial" w:hAnsi="Arial" w:cs="Arial"/>
                <w:b/>
                <w:sz w:val="28"/>
                <w:szCs w:val="28"/>
              </w:rPr>
              <w:t xml:space="preserve">  eventos</w:t>
            </w:r>
          </w:p>
          <w:p w:rsidR="003E4E1D" w:rsidRPr="00B33AA4" w:rsidRDefault="00366EB5">
            <w:pPr>
              <w:tabs>
                <w:tab w:val="left" w:pos="142"/>
              </w:tabs>
              <w:rPr>
                <w:rFonts w:ascii="Arial" w:eastAsia="Arial" w:hAnsi="Arial" w:cs="Arial"/>
                <w:sz w:val="28"/>
                <w:szCs w:val="28"/>
              </w:rPr>
            </w:pPr>
            <w:r w:rsidRPr="00B33AA4">
              <w:rPr>
                <w:rFonts w:ascii="Arial" w:eastAsia="Arial" w:hAnsi="Arial" w:cs="Arial"/>
                <w:sz w:val="28"/>
                <w:szCs w:val="28"/>
              </w:rPr>
              <w:t xml:space="preserve"> 18</w:t>
            </w:r>
          </w:p>
        </w:tc>
        <w:tc>
          <w:tcPr>
            <w:tcW w:w="4127" w:type="dxa"/>
            <w:gridSpan w:val="4"/>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 xml:space="preserve">Otra producción científica. </w:t>
            </w:r>
          </w:p>
          <w:p w:rsidR="003E4E1D" w:rsidRPr="00B33AA4" w:rsidRDefault="003E4E1D">
            <w:pPr>
              <w:jc w:val="both"/>
              <w:rPr>
                <w:rFonts w:ascii="Arial" w:eastAsia="Arial" w:hAnsi="Arial" w:cs="Arial"/>
                <w:sz w:val="28"/>
                <w:szCs w:val="28"/>
              </w:rPr>
            </w:pPr>
          </w:p>
        </w:tc>
      </w:tr>
      <w:tr w:rsidR="003E4E1D" w:rsidRPr="00B33AA4">
        <w:tc>
          <w:tcPr>
            <w:tcW w:w="9309" w:type="dxa"/>
            <w:gridSpan w:val="9"/>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Afiliación a otras sociedades científicas cubanas o extranjeras:</w:t>
            </w:r>
            <w:r w:rsidR="00B33AA4" w:rsidRPr="00B33AA4">
              <w:rPr>
                <w:rFonts w:ascii="Arial" w:eastAsia="Arial" w:hAnsi="Arial" w:cs="Arial"/>
                <w:sz w:val="28"/>
                <w:szCs w:val="28"/>
              </w:rPr>
              <w:t xml:space="preserve"> </w:t>
            </w:r>
          </w:p>
          <w:p w:rsidR="003E4E1D" w:rsidRPr="00B33AA4" w:rsidRDefault="003E4E1D">
            <w:pPr>
              <w:jc w:val="both"/>
              <w:rPr>
                <w:rFonts w:ascii="Arial" w:eastAsia="Arial" w:hAnsi="Arial" w:cs="Arial"/>
                <w:sz w:val="28"/>
                <w:szCs w:val="28"/>
              </w:rPr>
            </w:pPr>
          </w:p>
          <w:p w:rsidR="003E4E1D" w:rsidRPr="00B33AA4" w:rsidRDefault="003E4E1D">
            <w:pPr>
              <w:jc w:val="both"/>
              <w:rPr>
                <w:rFonts w:ascii="Arial" w:eastAsia="Arial" w:hAnsi="Arial" w:cs="Arial"/>
                <w:sz w:val="28"/>
                <w:szCs w:val="28"/>
              </w:rPr>
            </w:pPr>
          </w:p>
        </w:tc>
      </w:tr>
      <w:tr w:rsidR="003E4E1D" w:rsidRPr="00B33AA4">
        <w:tc>
          <w:tcPr>
            <w:tcW w:w="9309" w:type="dxa"/>
            <w:gridSpan w:val="9"/>
            <w:tcBorders>
              <w:top w:val="single" w:sz="4" w:space="0" w:color="000000"/>
              <w:left w:val="single" w:sz="4" w:space="0" w:color="000000"/>
              <w:bottom w:val="single" w:sz="4" w:space="0" w:color="000000"/>
              <w:right w:val="single" w:sz="4" w:space="0" w:color="000000"/>
            </w:tcBorders>
          </w:tcPr>
          <w:p w:rsidR="003E4E1D" w:rsidRPr="00B33AA4" w:rsidRDefault="00366EB5">
            <w:pPr>
              <w:jc w:val="both"/>
              <w:rPr>
                <w:rFonts w:ascii="Arial" w:eastAsia="Arial" w:hAnsi="Arial" w:cs="Arial"/>
                <w:sz w:val="28"/>
                <w:szCs w:val="28"/>
              </w:rPr>
            </w:pPr>
            <w:r w:rsidRPr="00B33AA4">
              <w:rPr>
                <w:rFonts w:ascii="Arial" w:eastAsia="Arial" w:hAnsi="Arial" w:cs="Arial"/>
                <w:b/>
                <w:sz w:val="28"/>
                <w:szCs w:val="28"/>
              </w:rPr>
              <w:t xml:space="preserve">Centro de trabajo actual: Hospital de Rehabilitación Julio Díaz </w:t>
            </w:r>
          </w:p>
          <w:p w:rsidR="003E4E1D" w:rsidRPr="00B33AA4" w:rsidRDefault="003E4E1D">
            <w:pPr>
              <w:jc w:val="both"/>
              <w:rPr>
                <w:rFonts w:ascii="Arial" w:eastAsia="Arial" w:hAnsi="Arial" w:cs="Arial"/>
                <w:sz w:val="28"/>
                <w:szCs w:val="28"/>
              </w:rPr>
            </w:pPr>
          </w:p>
        </w:tc>
      </w:tr>
      <w:tr w:rsidR="003E4E1D" w:rsidRPr="00B33AA4">
        <w:tc>
          <w:tcPr>
            <w:tcW w:w="9309" w:type="dxa"/>
            <w:gridSpan w:val="9"/>
            <w:tcBorders>
              <w:top w:val="single" w:sz="4" w:space="0" w:color="000000"/>
              <w:left w:val="single" w:sz="4" w:space="0" w:color="000000"/>
              <w:bottom w:val="single" w:sz="4" w:space="0" w:color="000000"/>
              <w:right w:val="single" w:sz="4" w:space="0" w:color="000000"/>
            </w:tcBorders>
          </w:tcPr>
          <w:p w:rsidR="003E4E1D" w:rsidRPr="00B33AA4" w:rsidRDefault="00366EB5">
            <w:pPr>
              <w:spacing w:after="120"/>
              <w:jc w:val="both"/>
              <w:rPr>
                <w:rFonts w:ascii="Arial" w:eastAsia="Arial" w:hAnsi="Arial" w:cs="Arial"/>
                <w:sz w:val="28"/>
                <w:szCs w:val="28"/>
              </w:rPr>
            </w:pPr>
            <w:r w:rsidRPr="00B33AA4">
              <w:rPr>
                <w:rFonts w:ascii="Arial" w:eastAsia="Arial" w:hAnsi="Arial" w:cs="Arial"/>
                <w:b/>
                <w:sz w:val="28"/>
                <w:szCs w:val="28"/>
              </w:rPr>
              <w:t>Breve síntesis biográfica</w:t>
            </w:r>
          </w:p>
          <w:p w:rsidR="00B33AA4" w:rsidRPr="00B33AA4" w:rsidRDefault="00B33AA4" w:rsidP="00B33AA4">
            <w:pPr>
              <w:numPr>
                <w:ilvl w:val="0"/>
                <w:numId w:val="1"/>
              </w:numPr>
              <w:pBdr>
                <w:top w:val="nil"/>
                <w:left w:val="nil"/>
                <w:bottom w:val="nil"/>
                <w:right w:val="nil"/>
                <w:between w:val="nil"/>
              </w:pBdr>
              <w:spacing w:after="160" w:line="259" w:lineRule="auto"/>
              <w:ind w:hanging="360"/>
              <w:rPr>
                <w:rFonts w:ascii="Arial" w:eastAsia="Arial" w:hAnsi="Arial" w:cs="Arial"/>
                <w:color w:val="000000"/>
                <w:sz w:val="28"/>
                <w:szCs w:val="28"/>
              </w:rPr>
            </w:pPr>
            <w:r w:rsidRPr="00B33AA4">
              <w:rPr>
                <w:rFonts w:ascii="Arial" w:eastAsia="Arial" w:hAnsi="Arial" w:cs="Arial"/>
                <w:b/>
                <w:color w:val="000000"/>
                <w:sz w:val="28"/>
                <w:szCs w:val="28"/>
              </w:rPr>
              <w:t>DATOS GENERALES</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 xml:space="preserve">Nombre y apellidos: </w:t>
            </w:r>
            <w:proofErr w:type="spellStart"/>
            <w:r w:rsidRPr="00B33AA4">
              <w:rPr>
                <w:rFonts w:ascii="Arial" w:eastAsia="Arial" w:hAnsi="Arial" w:cs="Arial"/>
                <w:sz w:val="28"/>
                <w:szCs w:val="28"/>
              </w:rPr>
              <w:t>Claribel</w:t>
            </w:r>
            <w:proofErr w:type="spellEnd"/>
            <w:r w:rsidRPr="00B33AA4">
              <w:rPr>
                <w:rFonts w:ascii="Arial" w:eastAsia="Arial" w:hAnsi="Arial" w:cs="Arial"/>
                <w:sz w:val="28"/>
                <w:szCs w:val="28"/>
              </w:rPr>
              <w:t xml:space="preserve"> Puentes Martínez </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Estado Civil: Soltera</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 xml:space="preserve">Especialidad: Licenciada Terapia Física y Rehabilitación </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Centro de Trabajo: Centro Nacional de Rehabilitación Julio Díaz</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Dirección del centro de trabajo: Avenida 243 # 19815. Fontanar. Boyeros</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Fecha de nacimiento: 11 de julio de 1975</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Teléfono: casa (78630124</w:t>
            </w:r>
            <w:r w:rsidR="003F4E60" w:rsidRPr="00B33AA4">
              <w:rPr>
                <w:rFonts w:ascii="Arial" w:eastAsia="Arial" w:hAnsi="Arial" w:cs="Arial"/>
                <w:sz w:val="28"/>
                <w:szCs w:val="28"/>
              </w:rPr>
              <w:t>) móvil</w:t>
            </w:r>
            <w:r w:rsidRPr="00B33AA4">
              <w:rPr>
                <w:rFonts w:ascii="Arial" w:eastAsia="Arial" w:hAnsi="Arial" w:cs="Arial"/>
                <w:sz w:val="28"/>
                <w:szCs w:val="28"/>
              </w:rPr>
              <w:t xml:space="preserve"> (53875589)</w:t>
            </w:r>
          </w:p>
          <w:p w:rsidR="00B33AA4" w:rsidRPr="00B33AA4" w:rsidRDefault="00B33AA4" w:rsidP="00B33AA4">
            <w:pPr>
              <w:numPr>
                <w:ilvl w:val="0"/>
                <w:numId w:val="1"/>
              </w:numPr>
              <w:pBdr>
                <w:top w:val="nil"/>
                <w:left w:val="nil"/>
                <w:bottom w:val="nil"/>
                <w:right w:val="nil"/>
                <w:between w:val="nil"/>
              </w:pBdr>
              <w:spacing w:after="160" w:line="259" w:lineRule="auto"/>
              <w:ind w:hanging="360"/>
              <w:rPr>
                <w:rFonts w:ascii="Arial" w:eastAsia="Arial" w:hAnsi="Arial" w:cs="Arial"/>
                <w:color w:val="000000"/>
                <w:sz w:val="28"/>
                <w:szCs w:val="28"/>
              </w:rPr>
            </w:pPr>
            <w:r w:rsidRPr="00B33AA4">
              <w:rPr>
                <w:rFonts w:ascii="Arial" w:eastAsia="Arial" w:hAnsi="Arial" w:cs="Arial"/>
                <w:b/>
                <w:color w:val="000000"/>
                <w:sz w:val="28"/>
                <w:szCs w:val="28"/>
              </w:rPr>
              <w:t>ESTUDIOS DE GRADO</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Técnico en Terapia Física y Rehabilitación (1993-1996)</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Licenciada en Tecnología de la Salud Perfil Rehabilitación (2001-2006)</w:t>
            </w:r>
          </w:p>
          <w:p w:rsidR="00B33AA4" w:rsidRPr="00B33AA4" w:rsidRDefault="00B33AA4" w:rsidP="00B33AA4">
            <w:pPr>
              <w:numPr>
                <w:ilvl w:val="0"/>
                <w:numId w:val="1"/>
              </w:numPr>
              <w:pBdr>
                <w:top w:val="nil"/>
                <w:left w:val="nil"/>
                <w:bottom w:val="nil"/>
                <w:right w:val="nil"/>
                <w:between w:val="nil"/>
              </w:pBdr>
              <w:spacing w:after="160" w:line="259" w:lineRule="auto"/>
              <w:ind w:hanging="360"/>
              <w:rPr>
                <w:rFonts w:ascii="Arial" w:eastAsia="Arial" w:hAnsi="Arial" w:cs="Arial"/>
                <w:color w:val="000000"/>
                <w:sz w:val="28"/>
                <w:szCs w:val="28"/>
              </w:rPr>
            </w:pPr>
            <w:r w:rsidRPr="00B33AA4">
              <w:rPr>
                <w:rFonts w:ascii="Arial" w:eastAsia="Arial" w:hAnsi="Arial" w:cs="Arial"/>
                <w:b/>
                <w:color w:val="000000"/>
                <w:sz w:val="28"/>
                <w:szCs w:val="28"/>
              </w:rPr>
              <w:t>EXPERIENCIA DOCENTE</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Profesor instructor: 2006-2012</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Profesor Asistente: 2012 hasta la actualidad</w:t>
            </w:r>
          </w:p>
          <w:p w:rsidR="00B33AA4" w:rsidRPr="00B33AA4" w:rsidRDefault="00B33AA4" w:rsidP="00B33AA4">
            <w:pPr>
              <w:numPr>
                <w:ilvl w:val="0"/>
                <w:numId w:val="1"/>
              </w:numPr>
              <w:pBdr>
                <w:top w:val="nil"/>
                <w:left w:val="nil"/>
                <w:bottom w:val="nil"/>
                <w:right w:val="nil"/>
                <w:between w:val="nil"/>
              </w:pBdr>
              <w:spacing w:after="160" w:line="259" w:lineRule="auto"/>
              <w:ind w:hanging="360"/>
              <w:rPr>
                <w:rFonts w:ascii="Arial" w:eastAsia="Arial" w:hAnsi="Arial" w:cs="Arial"/>
                <w:color w:val="000000"/>
                <w:sz w:val="28"/>
                <w:szCs w:val="28"/>
              </w:rPr>
            </w:pPr>
            <w:r w:rsidRPr="00B33AA4">
              <w:rPr>
                <w:rFonts w:ascii="Arial" w:eastAsia="Arial" w:hAnsi="Arial" w:cs="Arial"/>
                <w:b/>
                <w:color w:val="000000"/>
                <w:sz w:val="28"/>
                <w:szCs w:val="28"/>
              </w:rPr>
              <w:t xml:space="preserve">EXPERIENCIA POLITICA </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Secretaria del comité de la UJC hospital Julio Díaz</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Secretaria del núcleo de las terapias hospital Julio Díaz</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Secretaria del comité del partido hospital Julio Díaz</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 xml:space="preserve">Miembro del comité del partido Hospital Julio Díaz   </w:t>
            </w:r>
          </w:p>
          <w:p w:rsidR="00B33AA4" w:rsidRPr="003F4E60" w:rsidRDefault="00B33AA4" w:rsidP="00B33AA4">
            <w:pPr>
              <w:spacing w:line="360" w:lineRule="auto"/>
              <w:rPr>
                <w:rFonts w:ascii="Arial" w:eastAsia="Arial" w:hAnsi="Arial" w:cs="Arial"/>
                <w:sz w:val="14"/>
                <w:szCs w:val="28"/>
              </w:rPr>
            </w:pPr>
          </w:p>
          <w:p w:rsidR="00B33AA4" w:rsidRPr="00B33AA4" w:rsidRDefault="00B33AA4" w:rsidP="00B33AA4">
            <w:pPr>
              <w:numPr>
                <w:ilvl w:val="0"/>
                <w:numId w:val="1"/>
              </w:numPr>
              <w:pBdr>
                <w:top w:val="nil"/>
                <w:left w:val="nil"/>
                <w:bottom w:val="nil"/>
                <w:right w:val="nil"/>
                <w:between w:val="nil"/>
              </w:pBdr>
              <w:spacing w:after="160" w:line="259" w:lineRule="auto"/>
              <w:ind w:hanging="360"/>
              <w:rPr>
                <w:rFonts w:ascii="Arial" w:eastAsia="Arial" w:hAnsi="Arial" w:cs="Arial"/>
                <w:color w:val="000000"/>
                <w:sz w:val="28"/>
                <w:szCs w:val="28"/>
              </w:rPr>
            </w:pPr>
            <w:r w:rsidRPr="00B33AA4">
              <w:rPr>
                <w:rFonts w:ascii="Arial" w:eastAsia="Arial" w:hAnsi="Arial" w:cs="Arial"/>
                <w:b/>
                <w:color w:val="000000"/>
                <w:sz w:val="28"/>
                <w:szCs w:val="28"/>
              </w:rPr>
              <w:lastRenderedPageBreak/>
              <w:t>EXPERIENCIA PROFESIONAL</w:t>
            </w:r>
          </w:p>
          <w:p w:rsidR="00B33AA4" w:rsidRPr="00B33AA4" w:rsidRDefault="00B33AA4" w:rsidP="00B33AA4">
            <w:pPr>
              <w:spacing w:line="360" w:lineRule="auto"/>
              <w:rPr>
                <w:rFonts w:ascii="Arial" w:eastAsia="Arial" w:hAnsi="Arial" w:cs="Arial"/>
                <w:sz w:val="28"/>
                <w:szCs w:val="28"/>
              </w:rPr>
            </w:pPr>
            <w:r w:rsidRPr="00B33AA4">
              <w:rPr>
                <w:rFonts w:ascii="Arial" w:eastAsia="Arial" w:hAnsi="Arial" w:cs="Arial"/>
                <w:sz w:val="28"/>
                <w:szCs w:val="28"/>
              </w:rPr>
              <w:t xml:space="preserve">Laboro en el Centro Nacional de Rehabilitación Julio Díaz desde el año 1996 hasta la actualidad con 29 años de experiencia laboral.  </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Departamento de Electroterapia (1996-1997)</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Departamento de Estimulación Eléctrica </w:t>
            </w:r>
            <w:proofErr w:type="gramStart"/>
            <w:r w:rsidRPr="00B33AA4">
              <w:rPr>
                <w:rFonts w:ascii="Arial" w:eastAsia="Arial" w:hAnsi="Arial" w:cs="Arial"/>
                <w:color w:val="000000"/>
                <w:sz w:val="28"/>
                <w:szCs w:val="28"/>
              </w:rPr>
              <w:t>Funcional(</w:t>
            </w:r>
            <w:proofErr w:type="gramEnd"/>
            <w:r w:rsidRPr="00B33AA4">
              <w:rPr>
                <w:rFonts w:ascii="Arial" w:eastAsia="Arial" w:hAnsi="Arial" w:cs="Arial"/>
                <w:color w:val="000000"/>
                <w:sz w:val="28"/>
                <w:szCs w:val="28"/>
              </w:rPr>
              <w:t>1997-2000)</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Integrante del Contingente Henry </w:t>
            </w:r>
            <w:proofErr w:type="spellStart"/>
            <w:r w:rsidRPr="00B33AA4">
              <w:rPr>
                <w:rFonts w:ascii="Arial" w:eastAsia="Arial" w:hAnsi="Arial" w:cs="Arial"/>
                <w:color w:val="000000"/>
                <w:sz w:val="28"/>
                <w:szCs w:val="28"/>
              </w:rPr>
              <w:t>Reeve</w:t>
            </w:r>
            <w:proofErr w:type="spellEnd"/>
            <w:r w:rsidRPr="00B33AA4">
              <w:rPr>
                <w:rFonts w:ascii="Arial" w:eastAsia="Arial" w:hAnsi="Arial" w:cs="Arial"/>
                <w:color w:val="000000"/>
                <w:sz w:val="28"/>
                <w:szCs w:val="28"/>
              </w:rPr>
              <w:t xml:space="preserve">, misión internacionalista en la Brigada Médica Cubana en </w:t>
            </w:r>
            <w:proofErr w:type="gramStart"/>
            <w:r w:rsidRPr="00B33AA4">
              <w:rPr>
                <w:rFonts w:ascii="Arial" w:eastAsia="Arial" w:hAnsi="Arial" w:cs="Arial"/>
                <w:color w:val="000000"/>
                <w:sz w:val="28"/>
                <w:szCs w:val="28"/>
              </w:rPr>
              <w:t>Pakistán.(</w:t>
            </w:r>
            <w:proofErr w:type="gramEnd"/>
            <w:r w:rsidRPr="00B33AA4">
              <w:rPr>
                <w:rFonts w:ascii="Arial" w:eastAsia="Arial" w:hAnsi="Arial" w:cs="Arial"/>
                <w:color w:val="000000"/>
                <w:sz w:val="28"/>
                <w:szCs w:val="28"/>
              </w:rPr>
              <w:t xml:space="preserve"> 2005-2006)</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Jefa de Servicio de las Terapias Rehabilitadoras (</w:t>
            </w:r>
            <w:proofErr w:type="gramStart"/>
            <w:r w:rsidRPr="00B33AA4">
              <w:rPr>
                <w:rFonts w:ascii="Arial" w:eastAsia="Arial" w:hAnsi="Arial" w:cs="Arial"/>
                <w:color w:val="000000"/>
                <w:sz w:val="28"/>
                <w:szCs w:val="28"/>
              </w:rPr>
              <w:t>Abril</w:t>
            </w:r>
            <w:proofErr w:type="gramEnd"/>
            <w:r w:rsidRPr="00B33AA4">
              <w:rPr>
                <w:rFonts w:ascii="Arial" w:eastAsia="Arial" w:hAnsi="Arial" w:cs="Arial"/>
                <w:color w:val="000000"/>
                <w:sz w:val="28"/>
                <w:szCs w:val="28"/>
              </w:rPr>
              <w:t xml:space="preserve"> 2007-2010)</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Vicedirectora Rehabilitación (</w:t>
            </w:r>
            <w:proofErr w:type="gramStart"/>
            <w:r w:rsidRPr="00B33AA4">
              <w:rPr>
                <w:rFonts w:ascii="Arial" w:eastAsia="Arial" w:hAnsi="Arial" w:cs="Arial"/>
                <w:color w:val="000000"/>
                <w:sz w:val="28"/>
                <w:szCs w:val="28"/>
              </w:rPr>
              <w:t>Octubre</w:t>
            </w:r>
            <w:proofErr w:type="gramEnd"/>
            <w:r w:rsidRPr="00B33AA4">
              <w:rPr>
                <w:rFonts w:ascii="Arial" w:eastAsia="Arial" w:hAnsi="Arial" w:cs="Arial"/>
                <w:color w:val="000000"/>
                <w:sz w:val="28"/>
                <w:szCs w:val="28"/>
              </w:rPr>
              <w:t xml:space="preserve"> 2010-2011)</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Colaboración Medica: República Portuguesa (</w:t>
            </w:r>
            <w:proofErr w:type="gramStart"/>
            <w:r w:rsidRPr="00B33AA4">
              <w:rPr>
                <w:rFonts w:ascii="Arial" w:eastAsia="Arial" w:hAnsi="Arial" w:cs="Arial"/>
                <w:color w:val="000000"/>
                <w:sz w:val="28"/>
                <w:szCs w:val="28"/>
              </w:rPr>
              <w:t>Enero</w:t>
            </w:r>
            <w:proofErr w:type="gramEnd"/>
            <w:r w:rsidRPr="00B33AA4">
              <w:rPr>
                <w:rFonts w:ascii="Arial" w:eastAsia="Arial" w:hAnsi="Arial" w:cs="Arial"/>
                <w:color w:val="000000"/>
                <w:sz w:val="28"/>
                <w:szCs w:val="28"/>
              </w:rPr>
              <w:t xml:space="preserve"> 2013-Diciembre 2015)</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Especialidad Principal de Área de Postura y Marcha (2016) </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Departamento Suelo </w:t>
            </w:r>
            <w:proofErr w:type="gramStart"/>
            <w:r w:rsidRPr="00B33AA4">
              <w:rPr>
                <w:rFonts w:ascii="Arial" w:eastAsia="Arial" w:hAnsi="Arial" w:cs="Arial"/>
                <w:color w:val="000000"/>
                <w:sz w:val="28"/>
                <w:szCs w:val="28"/>
              </w:rPr>
              <w:t>pélvico(</w:t>
            </w:r>
            <w:proofErr w:type="gramEnd"/>
            <w:r w:rsidRPr="00B33AA4">
              <w:rPr>
                <w:rFonts w:ascii="Arial" w:eastAsia="Arial" w:hAnsi="Arial" w:cs="Arial"/>
                <w:color w:val="000000"/>
                <w:sz w:val="28"/>
                <w:szCs w:val="28"/>
              </w:rPr>
              <w:t>2017- 2018)</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Especialidad Principal de Área de Postura y Marcha y el laboratorio de análisis del movimiento (2019- hasta la actualidad)</w:t>
            </w:r>
          </w:p>
          <w:p w:rsidR="00B33AA4" w:rsidRPr="00B33AA4" w:rsidRDefault="00B33AA4" w:rsidP="00B33AA4">
            <w:pPr>
              <w:numPr>
                <w:ilvl w:val="0"/>
                <w:numId w:val="2"/>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Curso de Entrenamiento en el Laboratorio de Análisis del movimiento en la Cuidad de Gantes Bélgica </w:t>
            </w:r>
            <w:proofErr w:type="gramStart"/>
            <w:r w:rsidRPr="00B33AA4">
              <w:rPr>
                <w:rFonts w:ascii="Arial" w:eastAsia="Arial" w:hAnsi="Arial" w:cs="Arial"/>
                <w:color w:val="000000"/>
                <w:sz w:val="28"/>
                <w:szCs w:val="28"/>
              </w:rPr>
              <w:t>( Agosto</w:t>
            </w:r>
            <w:proofErr w:type="gramEnd"/>
            <w:r w:rsidRPr="00B33AA4">
              <w:rPr>
                <w:rFonts w:ascii="Arial" w:eastAsia="Arial" w:hAnsi="Arial" w:cs="Arial"/>
                <w:color w:val="000000"/>
                <w:sz w:val="28"/>
                <w:szCs w:val="28"/>
              </w:rPr>
              <w:t xml:space="preserve"> 2022) </w:t>
            </w:r>
          </w:p>
          <w:p w:rsidR="00B33AA4" w:rsidRPr="003F4E60" w:rsidRDefault="00B33AA4" w:rsidP="00B33AA4">
            <w:pPr>
              <w:pBdr>
                <w:top w:val="nil"/>
                <w:left w:val="nil"/>
                <w:bottom w:val="nil"/>
                <w:right w:val="nil"/>
                <w:between w:val="nil"/>
              </w:pBdr>
              <w:spacing w:line="360" w:lineRule="auto"/>
              <w:ind w:left="720"/>
              <w:rPr>
                <w:rFonts w:ascii="Arial" w:eastAsia="Arial" w:hAnsi="Arial" w:cs="Arial"/>
                <w:color w:val="000000"/>
                <w:sz w:val="4"/>
                <w:szCs w:val="28"/>
              </w:rPr>
            </w:pPr>
          </w:p>
          <w:p w:rsidR="00B33AA4" w:rsidRPr="00B33AA4" w:rsidRDefault="00B33AA4" w:rsidP="00B33AA4">
            <w:pPr>
              <w:numPr>
                <w:ilvl w:val="0"/>
                <w:numId w:val="1"/>
              </w:numPr>
              <w:pBdr>
                <w:top w:val="nil"/>
                <w:left w:val="nil"/>
                <w:bottom w:val="nil"/>
                <w:right w:val="nil"/>
                <w:between w:val="nil"/>
              </w:pBdr>
              <w:spacing w:line="360" w:lineRule="auto"/>
              <w:ind w:hanging="360"/>
              <w:rPr>
                <w:rFonts w:ascii="Arial" w:eastAsia="Arial" w:hAnsi="Arial" w:cs="Arial"/>
                <w:color w:val="000000"/>
                <w:sz w:val="28"/>
                <w:szCs w:val="28"/>
              </w:rPr>
            </w:pPr>
            <w:r w:rsidRPr="00B33AA4">
              <w:rPr>
                <w:rFonts w:ascii="Arial" w:eastAsia="Arial" w:hAnsi="Arial" w:cs="Arial"/>
                <w:b/>
                <w:color w:val="000000"/>
                <w:sz w:val="28"/>
                <w:szCs w:val="28"/>
              </w:rPr>
              <w:t xml:space="preserve">        IDIOMAS</w:t>
            </w:r>
          </w:p>
          <w:p w:rsidR="00B33AA4" w:rsidRPr="00B33AA4" w:rsidRDefault="00B33AA4" w:rsidP="00B33AA4">
            <w:pPr>
              <w:numPr>
                <w:ilvl w:val="0"/>
                <w:numId w:val="3"/>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Idioma Ingles en la Escuela Rabindranath Tagore (1997-1999)</w:t>
            </w:r>
          </w:p>
          <w:p w:rsidR="00B33AA4" w:rsidRPr="00B33AA4" w:rsidRDefault="00B33AA4" w:rsidP="00B33AA4">
            <w:pPr>
              <w:numPr>
                <w:ilvl w:val="0"/>
                <w:numId w:val="3"/>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Curso de Idioma Portugués. Escuela de Idiomas Julio A Mella. Septiembre 2011-</w:t>
            </w:r>
            <w:proofErr w:type="gramStart"/>
            <w:r w:rsidRPr="00B33AA4">
              <w:rPr>
                <w:rFonts w:ascii="Arial" w:eastAsia="Arial" w:hAnsi="Arial" w:cs="Arial"/>
                <w:color w:val="000000"/>
                <w:sz w:val="28"/>
                <w:szCs w:val="28"/>
              </w:rPr>
              <w:t>Octubre</w:t>
            </w:r>
            <w:proofErr w:type="gramEnd"/>
            <w:r w:rsidRPr="00B33AA4">
              <w:rPr>
                <w:rFonts w:ascii="Arial" w:eastAsia="Arial" w:hAnsi="Arial" w:cs="Arial"/>
                <w:color w:val="000000"/>
                <w:sz w:val="28"/>
                <w:szCs w:val="28"/>
              </w:rPr>
              <w:t xml:space="preserve"> 2012 (2do nivel)</w:t>
            </w:r>
          </w:p>
          <w:p w:rsidR="00B33AA4" w:rsidRPr="00B33AA4" w:rsidRDefault="00B33AA4" w:rsidP="00B33AA4">
            <w:pPr>
              <w:numPr>
                <w:ilvl w:val="0"/>
                <w:numId w:val="3"/>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Curso básico de lengua portuguesa Hospital Julio Díaz (96 horas) 12 de octubre del 2013.</w:t>
            </w:r>
          </w:p>
          <w:p w:rsidR="00B33AA4" w:rsidRPr="003F4E60" w:rsidRDefault="00B33AA4" w:rsidP="00B33AA4">
            <w:pPr>
              <w:pBdr>
                <w:top w:val="nil"/>
                <w:left w:val="nil"/>
                <w:bottom w:val="nil"/>
                <w:right w:val="nil"/>
                <w:between w:val="nil"/>
              </w:pBdr>
              <w:spacing w:line="360" w:lineRule="auto"/>
              <w:ind w:left="720"/>
              <w:rPr>
                <w:rFonts w:ascii="Arial" w:eastAsia="Arial" w:hAnsi="Arial" w:cs="Arial"/>
                <w:color w:val="000000"/>
                <w:sz w:val="2"/>
                <w:szCs w:val="28"/>
              </w:rPr>
            </w:pPr>
          </w:p>
          <w:p w:rsidR="00B33AA4" w:rsidRPr="00B33AA4" w:rsidRDefault="00B33AA4" w:rsidP="00B33AA4">
            <w:pPr>
              <w:numPr>
                <w:ilvl w:val="0"/>
                <w:numId w:val="1"/>
              </w:numPr>
              <w:pBdr>
                <w:top w:val="nil"/>
                <w:left w:val="nil"/>
                <w:bottom w:val="nil"/>
                <w:right w:val="nil"/>
                <w:between w:val="nil"/>
              </w:pBdr>
              <w:spacing w:line="259" w:lineRule="auto"/>
              <w:ind w:hanging="360"/>
              <w:rPr>
                <w:rFonts w:ascii="Arial" w:eastAsia="Arial" w:hAnsi="Arial" w:cs="Arial"/>
                <w:color w:val="000000"/>
                <w:sz w:val="28"/>
                <w:szCs w:val="28"/>
              </w:rPr>
            </w:pPr>
            <w:r w:rsidRPr="00B33AA4">
              <w:rPr>
                <w:rFonts w:ascii="Arial" w:eastAsia="Arial" w:hAnsi="Arial" w:cs="Arial"/>
                <w:b/>
                <w:color w:val="000000"/>
                <w:sz w:val="28"/>
                <w:szCs w:val="28"/>
              </w:rPr>
              <w:t xml:space="preserve">    CURSOS POST GRADO </w:t>
            </w:r>
            <w:proofErr w:type="gramStart"/>
            <w:r w:rsidRPr="00B33AA4">
              <w:rPr>
                <w:rFonts w:ascii="Arial" w:eastAsia="Arial" w:hAnsi="Arial" w:cs="Arial"/>
                <w:b/>
                <w:color w:val="000000"/>
                <w:sz w:val="28"/>
                <w:szCs w:val="28"/>
              </w:rPr>
              <w:t>IMPARTIDOS  NACIONALES</w:t>
            </w:r>
            <w:proofErr w:type="gramEnd"/>
            <w:r w:rsidRPr="00B33AA4">
              <w:rPr>
                <w:rFonts w:ascii="Arial" w:eastAsia="Arial" w:hAnsi="Arial" w:cs="Arial"/>
                <w:b/>
                <w:color w:val="000000"/>
                <w:sz w:val="28"/>
                <w:szCs w:val="28"/>
              </w:rPr>
              <w:t xml:space="preserve"> E INTERNACIONALES</w:t>
            </w:r>
            <w:r w:rsidRPr="00B33AA4">
              <w:rPr>
                <w:rFonts w:ascii="Arial" w:eastAsia="Calibri" w:hAnsi="Arial" w:cs="Arial"/>
                <w:color w:val="000000"/>
                <w:sz w:val="28"/>
                <w:szCs w:val="28"/>
              </w:rPr>
              <w:t xml:space="preserve"> </w:t>
            </w:r>
          </w:p>
          <w:p w:rsidR="00B33AA4" w:rsidRPr="00B33AA4" w:rsidRDefault="00B33AA4" w:rsidP="00B33AA4">
            <w:pPr>
              <w:pBdr>
                <w:top w:val="nil"/>
                <w:left w:val="nil"/>
                <w:bottom w:val="nil"/>
                <w:right w:val="nil"/>
                <w:between w:val="nil"/>
              </w:pBdr>
              <w:spacing w:line="259" w:lineRule="auto"/>
              <w:ind w:left="644"/>
              <w:rPr>
                <w:rFonts w:ascii="Arial" w:eastAsia="Arial" w:hAnsi="Arial" w:cs="Arial"/>
                <w:color w:val="000000"/>
                <w:sz w:val="28"/>
                <w:szCs w:val="28"/>
              </w:rPr>
            </w:pPr>
          </w:p>
          <w:p w:rsidR="00B33AA4" w:rsidRPr="00B33AA4" w:rsidRDefault="00B33AA4" w:rsidP="00B33AA4">
            <w:pPr>
              <w:numPr>
                <w:ilvl w:val="0"/>
                <w:numId w:val="4"/>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Integrante de la Mesa Redonda en el Diplomado de Atención Hospitalaria a profesional de la    salud de Chile. (15—19 De </w:t>
            </w:r>
            <w:r w:rsidRPr="00B33AA4">
              <w:rPr>
                <w:rFonts w:ascii="Arial" w:eastAsia="Arial" w:hAnsi="Arial" w:cs="Arial"/>
                <w:color w:val="000000"/>
                <w:sz w:val="28"/>
                <w:szCs w:val="28"/>
              </w:rPr>
              <w:lastRenderedPageBreak/>
              <w:t>diciembre del 2007). Centro Nacional de Rehabilitación Julio Díaz. Internacional (Cuba)</w:t>
            </w:r>
          </w:p>
          <w:p w:rsidR="00B33AA4" w:rsidRPr="00B33AA4" w:rsidRDefault="00B33AA4" w:rsidP="00B33AA4">
            <w:pPr>
              <w:numPr>
                <w:ilvl w:val="0"/>
                <w:numId w:val="4"/>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Integrante de la Mesa Redonda en el Diplomado de Atención Hospitalaria a profesional de la salud de Chile. (12—16 De diciembre del 2016). Centro Nacional de Rehabilitación Julio Díaz. Internacional (Cuba)</w:t>
            </w:r>
          </w:p>
          <w:p w:rsidR="00B33AA4" w:rsidRPr="00B33AA4" w:rsidRDefault="00B33AA4" w:rsidP="00B33AA4">
            <w:pPr>
              <w:numPr>
                <w:ilvl w:val="0"/>
                <w:numId w:val="4"/>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Estancia Clínica en Rehabilitación Pediátrica </w:t>
            </w:r>
            <w:r w:rsidRPr="00B33AA4">
              <w:rPr>
                <w:rFonts w:ascii="Arial" w:eastAsia="Arial" w:hAnsi="Arial" w:cs="Arial"/>
                <w:color w:val="000000"/>
                <w:sz w:val="28"/>
                <w:szCs w:val="28"/>
              </w:rPr>
              <w:tab/>
              <w:t xml:space="preserve">Entrenamiento Febrero/ 2024 Internacional (Cuba) </w:t>
            </w:r>
          </w:p>
          <w:p w:rsidR="00B33AA4" w:rsidRPr="00B33AA4" w:rsidRDefault="00B33AA4" w:rsidP="00B33AA4">
            <w:pPr>
              <w:numPr>
                <w:ilvl w:val="0"/>
                <w:numId w:val="4"/>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La Rehabilitación Pediátrica, una mirada integral Entrenamiento Marzo/2024 Internacional (Cuba) </w:t>
            </w:r>
          </w:p>
          <w:p w:rsidR="00B33AA4" w:rsidRPr="00B33AA4" w:rsidRDefault="00B33AA4" w:rsidP="00B33AA4">
            <w:pPr>
              <w:numPr>
                <w:ilvl w:val="0"/>
                <w:numId w:val="4"/>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Modelo de </w:t>
            </w:r>
            <w:proofErr w:type="spellStart"/>
            <w:r w:rsidRPr="00B33AA4">
              <w:rPr>
                <w:rFonts w:ascii="Arial" w:eastAsia="Arial" w:hAnsi="Arial" w:cs="Arial"/>
                <w:color w:val="000000"/>
                <w:sz w:val="28"/>
                <w:szCs w:val="28"/>
              </w:rPr>
              <w:t>Neurorehabilitación</w:t>
            </w:r>
            <w:proofErr w:type="spellEnd"/>
            <w:r w:rsidRPr="00B33AA4">
              <w:rPr>
                <w:rFonts w:ascii="Arial" w:eastAsia="Arial" w:hAnsi="Arial" w:cs="Arial"/>
                <w:color w:val="000000"/>
                <w:sz w:val="28"/>
                <w:szCs w:val="28"/>
              </w:rPr>
              <w:t xml:space="preserve"> Integral en Personas con Discapacidad por Lesión Medular Entrenamiento </w:t>
            </w:r>
            <w:r w:rsidRPr="00B33AA4">
              <w:rPr>
                <w:rFonts w:ascii="Arial" w:eastAsia="Arial" w:hAnsi="Arial" w:cs="Arial"/>
                <w:color w:val="000000"/>
                <w:sz w:val="28"/>
                <w:szCs w:val="28"/>
              </w:rPr>
              <w:tab/>
              <w:t>Abril/ 2024</w:t>
            </w:r>
            <w:r w:rsidRPr="00B33AA4">
              <w:rPr>
                <w:rFonts w:ascii="Arial" w:eastAsia="Arial" w:hAnsi="Arial" w:cs="Arial"/>
                <w:color w:val="000000"/>
                <w:sz w:val="28"/>
                <w:szCs w:val="28"/>
              </w:rPr>
              <w:tab/>
              <w:t xml:space="preserve">Internacional (Cuba) </w:t>
            </w:r>
          </w:p>
          <w:p w:rsidR="00B33AA4" w:rsidRPr="00B33AA4" w:rsidRDefault="00B33AA4" w:rsidP="00B33AA4">
            <w:pPr>
              <w:numPr>
                <w:ilvl w:val="0"/>
                <w:numId w:val="4"/>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Estancia Clínica en </w:t>
            </w:r>
            <w:proofErr w:type="spellStart"/>
            <w:r w:rsidRPr="00B33AA4">
              <w:rPr>
                <w:rFonts w:ascii="Arial" w:eastAsia="Arial" w:hAnsi="Arial" w:cs="Arial"/>
                <w:color w:val="000000"/>
                <w:sz w:val="28"/>
                <w:szCs w:val="28"/>
              </w:rPr>
              <w:t>Neurorehabilitación</w:t>
            </w:r>
            <w:proofErr w:type="spellEnd"/>
            <w:r w:rsidRPr="00B33AA4">
              <w:rPr>
                <w:rFonts w:ascii="Arial" w:eastAsia="Arial" w:hAnsi="Arial" w:cs="Arial"/>
                <w:color w:val="000000"/>
                <w:sz w:val="28"/>
                <w:szCs w:val="28"/>
              </w:rPr>
              <w:t xml:space="preserve"> integral en Las personas con Discapacidad por Lesión Medular Entrenamiento Abril/ 2024 Internacional (Cuba)</w:t>
            </w:r>
            <w:r w:rsidRPr="00B33AA4">
              <w:rPr>
                <w:rFonts w:ascii="Arial" w:eastAsia="Arial" w:hAnsi="Arial" w:cs="Arial"/>
                <w:color w:val="000000"/>
                <w:sz w:val="28"/>
                <w:szCs w:val="28"/>
              </w:rPr>
              <w:tab/>
            </w:r>
          </w:p>
          <w:p w:rsidR="00B33AA4" w:rsidRPr="00B33AA4" w:rsidRDefault="00B33AA4" w:rsidP="00B33AA4">
            <w:pPr>
              <w:numPr>
                <w:ilvl w:val="0"/>
                <w:numId w:val="4"/>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Diplomado Rehabilitación Pediátrica una visión necesaria 2024 Nacional  </w:t>
            </w:r>
          </w:p>
          <w:p w:rsidR="00B33AA4" w:rsidRPr="00B33AA4" w:rsidRDefault="00B33AA4" w:rsidP="00B33AA4">
            <w:pPr>
              <w:pBdr>
                <w:top w:val="nil"/>
                <w:left w:val="nil"/>
                <w:bottom w:val="nil"/>
                <w:right w:val="nil"/>
                <w:between w:val="nil"/>
              </w:pBdr>
              <w:spacing w:line="259" w:lineRule="auto"/>
              <w:ind w:left="720"/>
              <w:rPr>
                <w:rFonts w:ascii="Arial" w:eastAsia="Arial" w:hAnsi="Arial" w:cs="Arial"/>
                <w:color w:val="000000"/>
                <w:sz w:val="28"/>
                <w:szCs w:val="28"/>
              </w:rPr>
            </w:pPr>
          </w:p>
          <w:p w:rsidR="00B33AA4" w:rsidRPr="00B33AA4" w:rsidRDefault="00B33AA4" w:rsidP="00B33AA4">
            <w:pPr>
              <w:numPr>
                <w:ilvl w:val="0"/>
                <w:numId w:val="1"/>
              </w:numPr>
              <w:pBdr>
                <w:top w:val="nil"/>
                <w:left w:val="nil"/>
                <w:bottom w:val="nil"/>
                <w:right w:val="nil"/>
                <w:between w:val="nil"/>
              </w:pBdr>
              <w:spacing w:line="259" w:lineRule="auto"/>
              <w:ind w:left="360" w:hanging="360"/>
              <w:rPr>
                <w:rFonts w:ascii="Arial" w:eastAsia="Arial" w:hAnsi="Arial" w:cs="Arial"/>
                <w:color w:val="000000"/>
                <w:sz w:val="28"/>
                <w:szCs w:val="28"/>
              </w:rPr>
            </w:pPr>
            <w:r w:rsidRPr="00B33AA4">
              <w:rPr>
                <w:rFonts w:ascii="Arial" w:eastAsia="Arial" w:hAnsi="Arial" w:cs="Arial"/>
                <w:b/>
                <w:color w:val="000000"/>
                <w:sz w:val="28"/>
                <w:szCs w:val="28"/>
              </w:rPr>
              <w:t xml:space="preserve">PARTICIPACIÓN EN CONFECCIÓN DE PROGRAMA </w:t>
            </w:r>
          </w:p>
          <w:p w:rsidR="00B33AA4" w:rsidRPr="00B33AA4" w:rsidRDefault="00B33AA4" w:rsidP="00B33AA4">
            <w:pPr>
              <w:numPr>
                <w:ilvl w:val="0"/>
                <w:numId w:val="5"/>
              </w:numPr>
              <w:pBdr>
                <w:top w:val="nil"/>
                <w:left w:val="nil"/>
                <w:bottom w:val="nil"/>
                <w:right w:val="nil"/>
                <w:between w:val="nil"/>
              </w:pBdr>
              <w:spacing w:line="259" w:lineRule="auto"/>
              <w:rPr>
                <w:rFonts w:ascii="Arial" w:eastAsia="Arial" w:hAnsi="Arial" w:cs="Arial"/>
                <w:color w:val="000000"/>
                <w:sz w:val="28"/>
                <w:szCs w:val="28"/>
              </w:rPr>
            </w:pPr>
            <w:r w:rsidRPr="00B33AA4">
              <w:rPr>
                <w:rFonts w:ascii="Arial" w:eastAsia="Arial" w:hAnsi="Arial" w:cs="Arial"/>
                <w:color w:val="000000"/>
                <w:sz w:val="28"/>
                <w:szCs w:val="28"/>
              </w:rPr>
              <w:t>Autora en el programa de Biomecánica de primer año en el curso de Rehabilitación en Salud (Plan E)</w:t>
            </w:r>
          </w:p>
          <w:p w:rsidR="00B33AA4" w:rsidRPr="00B33AA4" w:rsidRDefault="00B33AA4" w:rsidP="00B33AA4">
            <w:pPr>
              <w:pBdr>
                <w:top w:val="nil"/>
                <w:left w:val="nil"/>
                <w:bottom w:val="nil"/>
                <w:right w:val="nil"/>
                <w:between w:val="nil"/>
              </w:pBdr>
              <w:spacing w:line="259" w:lineRule="auto"/>
              <w:ind w:left="720"/>
              <w:rPr>
                <w:rFonts w:ascii="Arial" w:eastAsia="Arial" w:hAnsi="Arial" w:cs="Arial"/>
                <w:color w:val="000000"/>
                <w:sz w:val="28"/>
                <w:szCs w:val="28"/>
              </w:rPr>
            </w:pPr>
          </w:p>
          <w:p w:rsidR="00B33AA4" w:rsidRPr="00B33AA4" w:rsidRDefault="00B33AA4" w:rsidP="00B33AA4">
            <w:pPr>
              <w:numPr>
                <w:ilvl w:val="0"/>
                <w:numId w:val="1"/>
              </w:numPr>
              <w:pBdr>
                <w:top w:val="nil"/>
                <w:left w:val="nil"/>
                <w:bottom w:val="nil"/>
                <w:right w:val="nil"/>
                <w:between w:val="nil"/>
              </w:pBdr>
              <w:spacing w:line="259" w:lineRule="auto"/>
              <w:ind w:left="360" w:hanging="360"/>
              <w:rPr>
                <w:rFonts w:ascii="Arial" w:eastAsia="Arial" w:hAnsi="Arial" w:cs="Arial"/>
                <w:color w:val="000000"/>
                <w:sz w:val="28"/>
                <w:szCs w:val="28"/>
              </w:rPr>
            </w:pPr>
            <w:r w:rsidRPr="00B33AA4">
              <w:rPr>
                <w:rFonts w:ascii="Arial" w:eastAsia="Arial" w:hAnsi="Arial" w:cs="Arial"/>
                <w:b/>
                <w:color w:val="000000"/>
                <w:sz w:val="28"/>
                <w:szCs w:val="28"/>
              </w:rPr>
              <w:t xml:space="preserve">PARTICIPACIÓN EN CONGRESOS </w:t>
            </w:r>
          </w:p>
          <w:p w:rsidR="00B33AA4" w:rsidRPr="00B33AA4" w:rsidRDefault="00B33AA4" w:rsidP="00B33AA4">
            <w:pPr>
              <w:pBdr>
                <w:top w:val="nil"/>
                <w:left w:val="nil"/>
                <w:bottom w:val="nil"/>
                <w:right w:val="nil"/>
                <w:between w:val="nil"/>
              </w:pBdr>
              <w:spacing w:line="259" w:lineRule="auto"/>
              <w:ind w:left="644"/>
              <w:rPr>
                <w:rFonts w:ascii="Arial" w:eastAsia="Calibri" w:hAnsi="Arial" w:cs="Arial"/>
                <w:color w:val="000000"/>
                <w:sz w:val="28"/>
                <w:szCs w:val="28"/>
              </w:rPr>
            </w:pPr>
          </w:p>
          <w:p w:rsidR="00B33AA4" w:rsidRPr="00B33AA4" w:rsidRDefault="00B33AA4" w:rsidP="00B33AA4">
            <w:pPr>
              <w:numPr>
                <w:ilvl w:val="0"/>
                <w:numId w:val="6"/>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Participación en el Congreso de la Sociedad Iberoamericana de Rehabilitación AMLAR 99 y en el II Congreso de la Sociedad Cubana de Medicina Física y Rehabilitación. </w:t>
            </w:r>
          </w:p>
          <w:p w:rsidR="00B33AA4" w:rsidRPr="00B33AA4" w:rsidRDefault="00B33AA4" w:rsidP="00B33AA4">
            <w:pPr>
              <w:numPr>
                <w:ilvl w:val="0"/>
                <w:numId w:val="6"/>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Participación en el Encuentro Internacional de Neurorehabilitacion. Taller de Rehabilitación Ecuestre, como autora en el trabajo </w:t>
            </w:r>
            <w:r w:rsidRPr="00B33AA4">
              <w:rPr>
                <w:rFonts w:ascii="Arial" w:eastAsia="Arial" w:hAnsi="Arial" w:cs="Arial"/>
                <w:color w:val="000000"/>
                <w:sz w:val="28"/>
                <w:szCs w:val="28"/>
              </w:rPr>
              <w:lastRenderedPageBreak/>
              <w:t>Reeducación de la postura y el equilibrio con ejercitación asistida por la música en la modalidad de video. Palacio de las Convenciones de La Habana, Cuba (10 al 14 de marzo del 2008).</w:t>
            </w:r>
          </w:p>
          <w:p w:rsidR="00B33AA4" w:rsidRPr="00B33AA4" w:rsidRDefault="00B33AA4" w:rsidP="00B33AA4">
            <w:pPr>
              <w:numPr>
                <w:ilvl w:val="0"/>
                <w:numId w:val="6"/>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Participación V Congreso de la Sociedad Cubana de Medicina Física y Rehabilitación. III Taller Nacional sobre Rehabilitación en Atención Primaria de Salud. II Encuentro Internacional de Informática en Medicina Física y Rehabilitación. Taller de Terapia Física y Rehabilitación. (6 al 10 de abril de 2009). Palacio de las Convenciones de La Habana, Cuba.</w:t>
            </w:r>
          </w:p>
          <w:p w:rsidR="00B33AA4" w:rsidRPr="00B33AA4" w:rsidRDefault="00B33AA4" w:rsidP="00B33AA4">
            <w:pPr>
              <w:numPr>
                <w:ilvl w:val="0"/>
                <w:numId w:val="6"/>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Participación como miembro del Comité Organizador del evento internacional </w:t>
            </w:r>
            <w:proofErr w:type="spellStart"/>
            <w:r w:rsidRPr="00B33AA4">
              <w:rPr>
                <w:rFonts w:ascii="Arial" w:eastAsia="Arial" w:hAnsi="Arial" w:cs="Arial"/>
                <w:color w:val="000000"/>
                <w:sz w:val="28"/>
                <w:szCs w:val="28"/>
              </w:rPr>
              <w:t>Neurohabana</w:t>
            </w:r>
            <w:proofErr w:type="spellEnd"/>
            <w:r w:rsidRPr="00B33AA4">
              <w:rPr>
                <w:rFonts w:ascii="Arial" w:eastAsia="Arial" w:hAnsi="Arial" w:cs="Arial"/>
                <w:color w:val="000000"/>
                <w:sz w:val="28"/>
                <w:szCs w:val="28"/>
              </w:rPr>
              <w:t xml:space="preserve"> 2010. Palacio de las Convenciones de La Habana, Cuba del 8 al 12 de </w:t>
            </w:r>
            <w:proofErr w:type="gramStart"/>
            <w:r w:rsidRPr="00B33AA4">
              <w:rPr>
                <w:rFonts w:ascii="Arial" w:eastAsia="Arial" w:hAnsi="Arial" w:cs="Arial"/>
                <w:color w:val="000000"/>
                <w:sz w:val="28"/>
                <w:szCs w:val="28"/>
              </w:rPr>
              <w:t>Marzo</w:t>
            </w:r>
            <w:proofErr w:type="gramEnd"/>
            <w:r w:rsidRPr="00B33AA4">
              <w:rPr>
                <w:rFonts w:ascii="Arial" w:eastAsia="Arial" w:hAnsi="Arial" w:cs="Arial"/>
                <w:color w:val="000000"/>
                <w:sz w:val="28"/>
                <w:szCs w:val="28"/>
              </w:rPr>
              <w:t xml:space="preserve"> del 2010. </w:t>
            </w:r>
          </w:p>
          <w:p w:rsidR="00B33AA4" w:rsidRPr="00B33AA4" w:rsidRDefault="00B33AA4" w:rsidP="00B33AA4">
            <w:pPr>
              <w:numPr>
                <w:ilvl w:val="0"/>
                <w:numId w:val="6"/>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 xml:space="preserve">Participación en el II Encuentro Internacional de </w:t>
            </w:r>
            <w:proofErr w:type="spellStart"/>
            <w:r w:rsidRPr="00B33AA4">
              <w:rPr>
                <w:rFonts w:ascii="Arial" w:eastAsia="Arial" w:hAnsi="Arial" w:cs="Arial"/>
                <w:color w:val="000000"/>
                <w:sz w:val="28"/>
                <w:szCs w:val="28"/>
              </w:rPr>
              <w:t>Neurorehabilitación</w:t>
            </w:r>
            <w:proofErr w:type="spellEnd"/>
            <w:r w:rsidRPr="00B33AA4">
              <w:rPr>
                <w:rFonts w:ascii="Arial" w:eastAsia="Arial" w:hAnsi="Arial" w:cs="Arial"/>
                <w:color w:val="000000"/>
                <w:sz w:val="28"/>
                <w:szCs w:val="28"/>
              </w:rPr>
              <w:t>. II de Rehabilitación de Ecuestre como autora en el Trabajo Análisis de los Resultados de la Cinesioterapia en el Tratamiento Fisioterapéutico de la Hernia Discal Cervical. Palacio de las Convenciones de La Habana, Cuba del 8 al 12 de marzo del 2010.</w:t>
            </w:r>
          </w:p>
          <w:p w:rsidR="00B33AA4" w:rsidRPr="00B33AA4" w:rsidRDefault="00B33AA4" w:rsidP="00B33AA4">
            <w:pPr>
              <w:numPr>
                <w:ilvl w:val="0"/>
                <w:numId w:val="6"/>
              </w:numPr>
              <w:pBdr>
                <w:top w:val="nil"/>
                <w:left w:val="nil"/>
                <w:bottom w:val="nil"/>
                <w:right w:val="nil"/>
                <w:between w:val="nil"/>
              </w:pBdr>
              <w:spacing w:line="360" w:lineRule="auto"/>
              <w:rPr>
                <w:rFonts w:ascii="Arial" w:eastAsia="Arial" w:hAnsi="Arial" w:cs="Arial"/>
                <w:color w:val="000000"/>
                <w:sz w:val="28"/>
                <w:szCs w:val="28"/>
              </w:rPr>
            </w:pPr>
            <w:r w:rsidRPr="00B33AA4">
              <w:rPr>
                <w:rFonts w:ascii="Arial" w:eastAsia="Arial" w:hAnsi="Arial" w:cs="Arial"/>
                <w:color w:val="000000"/>
                <w:sz w:val="28"/>
                <w:szCs w:val="28"/>
              </w:rPr>
              <w:t>Participación VIII Congreso de la Sociedad Cubana de Medicina Física y Rehabilitación. III Simposio de Hidrología Médica (diciembre 2017)</w:t>
            </w:r>
          </w:p>
          <w:p w:rsidR="003E4E1D" w:rsidRPr="00B33AA4" w:rsidRDefault="00B33AA4" w:rsidP="003F4E60">
            <w:pPr>
              <w:numPr>
                <w:ilvl w:val="0"/>
                <w:numId w:val="6"/>
              </w:numPr>
              <w:pBdr>
                <w:top w:val="nil"/>
                <w:left w:val="nil"/>
                <w:bottom w:val="nil"/>
                <w:right w:val="nil"/>
                <w:between w:val="nil"/>
              </w:pBdr>
              <w:spacing w:line="259" w:lineRule="auto"/>
              <w:jc w:val="both"/>
              <w:rPr>
                <w:rFonts w:ascii="Arial" w:eastAsia="Arial" w:hAnsi="Arial" w:cs="Arial"/>
                <w:sz w:val="28"/>
                <w:szCs w:val="28"/>
              </w:rPr>
            </w:pPr>
            <w:r w:rsidRPr="003F4E60">
              <w:rPr>
                <w:rFonts w:ascii="Arial" w:eastAsia="Arial" w:hAnsi="Arial" w:cs="Arial"/>
                <w:color w:val="000000"/>
                <w:sz w:val="28"/>
                <w:szCs w:val="28"/>
              </w:rPr>
              <w:t>Participación IX Congreso de la Sociedad Cubana de Medicina Física y Rehabilitación. I Simposio de enfermería de Rehabilitación (octubre 2019) como miembro del comité Científico</w:t>
            </w:r>
            <w:r w:rsidR="003F4E60" w:rsidRPr="003F4E60">
              <w:rPr>
                <w:rFonts w:ascii="Arial" w:eastAsia="Arial" w:hAnsi="Arial" w:cs="Arial"/>
                <w:color w:val="000000"/>
                <w:sz w:val="28"/>
                <w:szCs w:val="28"/>
              </w:rPr>
              <w:t>.</w:t>
            </w:r>
          </w:p>
        </w:tc>
      </w:tr>
    </w:tbl>
    <w:p w:rsidR="003E4E1D" w:rsidRPr="00B33AA4" w:rsidRDefault="003E4E1D" w:rsidP="003F4E60">
      <w:pPr>
        <w:pBdr>
          <w:top w:val="nil"/>
          <w:left w:val="nil"/>
          <w:bottom w:val="nil"/>
          <w:right w:val="nil"/>
          <w:between w:val="nil"/>
        </w:pBdr>
        <w:spacing w:line="259" w:lineRule="auto"/>
        <w:ind w:left="720"/>
        <w:rPr>
          <w:rFonts w:ascii="Arial" w:eastAsia="Arial" w:hAnsi="Arial" w:cs="Arial"/>
          <w:color w:val="000000"/>
          <w:sz w:val="28"/>
          <w:szCs w:val="28"/>
        </w:rPr>
      </w:pPr>
      <w:bookmarkStart w:id="0" w:name="_GoBack"/>
      <w:bookmarkEnd w:id="0"/>
    </w:p>
    <w:sectPr w:rsidR="003E4E1D" w:rsidRPr="00B33AA4">
      <w:pgSz w:w="12240" w:h="15840"/>
      <w:pgMar w:top="71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DAB" w:rsidRDefault="00106DAB" w:rsidP="003F4E60">
      <w:r>
        <w:separator/>
      </w:r>
    </w:p>
  </w:endnote>
  <w:endnote w:type="continuationSeparator" w:id="0">
    <w:p w:rsidR="00106DAB" w:rsidRDefault="00106DAB" w:rsidP="003F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DAB" w:rsidRDefault="00106DAB" w:rsidP="003F4E60">
      <w:r>
        <w:separator/>
      </w:r>
    </w:p>
  </w:footnote>
  <w:footnote w:type="continuationSeparator" w:id="0">
    <w:p w:rsidR="00106DAB" w:rsidRDefault="00106DAB" w:rsidP="003F4E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645"/>
    <w:multiLevelType w:val="multilevel"/>
    <w:tmpl w:val="36E0B65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C5213B"/>
    <w:multiLevelType w:val="multilevel"/>
    <w:tmpl w:val="068EC698"/>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 w15:restartNumberingAfterBreak="0">
    <w:nsid w:val="1C3D78EB"/>
    <w:multiLevelType w:val="hybridMultilevel"/>
    <w:tmpl w:val="B03808E6"/>
    <w:lvl w:ilvl="0" w:tplc="CF3CD3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4227F"/>
    <w:multiLevelType w:val="hybridMultilevel"/>
    <w:tmpl w:val="2730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939E1"/>
    <w:multiLevelType w:val="multilevel"/>
    <w:tmpl w:val="4BCA09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72134DC"/>
    <w:multiLevelType w:val="multilevel"/>
    <w:tmpl w:val="29588A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1743F0D"/>
    <w:multiLevelType w:val="multilevel"/>
    <w:tmpl w:val="362ED30E"/>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626706A"/>
    <w:multiLevelType w:val="multilevel"/>
    <w:tmpl w:val="B44442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5"/>
  </w:num>
  <w:num w:numId="3">
    <w:abstractNumId w:val="1"/>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1D"/>
    <w:rsid w:val="00106DAB"/>
    <w:rsid w:val="00366EB5"/>
    <w:rsid w:val="003E4E1D"/>
    <w:rsid w:val="003F4E60"/>
    <w:rsid w:val="00B3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A475"/>
  <w15:docId w15:val="{777F6DD3-5E7E-4B51-AC7F-09A9216A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B33AA4"/>
    <w:pPr>
      <w:ind w:left="720"/>
      <w:contextualSpacing/>
    </w:pPr>
  </w:style>
  <w:style w:type="paragraph" w:styleId="Encabezado">
    <w:name w:val="header"/>
    <w:basedOn w:val="Normal"/>
    <w:link w:val="EncabezadoCar"/>
    <w:uiPriority w:val="99"/>
    <w:unhideWhenUsed/>
    <w:rsid w:val="003F4E60"/>
    <w:pPr>
      <w:tabs>
        <w:tab w:val="center" w:pos="4419"/>
        <w:tab w:val="right" w:pos="8838"/>
      </w:tabs>
    </w:pPr>
  </w:style>
  <w:style w:type="character" w:customStyle="1" w:styleId="EncabezadoCar">
    <w:name w:val="Encabezado Car"/>
    <w:basedOn w:val="Fuentedeprrafopredeter"/>
    <w:link w:val="Encabezado"/>
    <w:uiPriority w:val="99"/>
    <w:rsid w:val="003F4E60"/>
  </w:style>
  <w:style w:type="paragraph" w:styleId="Piedepgina">
    <w:name w:val="footer"/>
    <w:basedOn w:val="Normal"/>
    <w:link w:val="PiedepginaCar"/>
    <w:uiPriority w:val="99"/>
    <w:unhideWhenUsed/>
    <w:rsid w:val="003F4E60"/>
    <w:pPr>
      <w:tabs>
        <w:tab w:val="center" w:pos="4419"/>
        <w:tab w:val="right" w:pos="8838"/>
      </w:tabs>
    </w:pPr>
  </w:style>
  <w:style w:type="character" w:customStyle="1" w:styleId="PiedepginaCar">
    <w:name w:val="Pie de página Car"/>
    <w:basedOn w:val="Fuentedeprrafopredeter"/>
    <w:link w:val="Piedepgina"/>
    <w:uiPriority w:val="99"/>
    <w:rsid w:val="003F4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Sociedad Cientifica</cp:lastModifiedBy>
  <cp:revision>4</cp:revision>
  <dcterms:created xsi:type="dcterms:W3CDTF">2025-06-10T14:45:00Z</dcterms:created>
  <dcterms:modified xsi:type="dcterms:W3CDTF">2025-06-12T17:20:00Z</dcterms:modified>
</cp:coreProperties>
</file>